
<file path=[Content_Types].xml><?xml version="1.0" encoding="utf-8"?>
<Types xmlns="http://schemas.openxmlformats.org/package/2006/content-types">
  <Default Extension="emf" ContentType="image/x-emf"/>
  <Default Extension="jpeg" ContentType="image/jpeg"/>
  <Default Extension="jp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oter3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3DE38198" w14:textId="1C09494A" w:rsidR="00B42062" w:rsidRPr="00EF2904" w:rsidRDefault="005826E7" w:rsidP="00A7643F">
      <w:pPr>
        <w:rPr>
          <w:rFonts w:ascii="Arial" w:hAnsi="Arial" w:cs="Arial"/>
          <w:b/>
          <w:sz w:val="22"/>
          <w:szCs w:val="22"/>
        </w:rPr>
      </w:pPr>
      <w:r w:rsidRPr="00EF2904">
        <w:rPr>
          <w:rFonts w:ascii="Arial" w:hAnsi="Arial" w:cs="Arial"/>
          <w:noProof/>
          <w:sz w:val="22"/>
          <w:szCs w:val="22"/>
        </w:rPr>
        <mc:AlternateContent>
          <mc:Choice Requires="wps">
            <w:drawing>
              <wp:anchor distT="0" distB="0" distL="114300" distR="114300" simplePos="0" relativeHeight="251660288" behindDoc="0" locked="0" layoutInCell="1" allowOverlap="1" wp14:anchorId="2B4D5282" wp14:editId="0965C720">
                <wp:simplePos x="0" y="0"/>
                <wp:positionH relativeFrom="column">
                  <wp:posOffset>1848939</wp:posOffset>
                </wp:positionH>
                <wp:positionV relativeFrom="paragraph">
                  <wp:posOffset>-1647462</wp:posOffset>
                </wp:positionV>
                <wp:extent cx="4927600" cy="3171371"/>
                <wp:effectExtent l="0" t="0" r="0" b="0"/>
                <wp:wrapNone/>
                <wp:docPr id="1" name="Text Box 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4927600" cy="3171371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</wps:spPr>
                      <wps:txbx>
                        <w:txbxContent>
                          <w:p w14:paraId="29176F1A" w14:textId="77777777" w:rsidR="00EF2904" w:rsidRDefault="00EF2904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</w:p>
                          <w:p w14:paraId="28406576" w14:textId="030DF691" w:rsidR="005826E7" w:rsidRPr="00EF2904" w:rsidRDefault="00611BC1">
                            <w:pPr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</w:pPr>
                            <w:r w:rsidRPr="00EF2904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>Past</w:t>
                            </w:r>
                            <w:r w:rsidR="005826E7" w:rsidRPr="00EF2904">
                              <w:rPr>
                                <w:rFonts w:ascii="Arial" w:hAnsi="Arial" w:cs="Arial"/>
                                <w:b/>
                                <w:sz w:val="80"/>
                                <w:szCs w:val="80"/>
                              </w:rPr>
                              <w:t xml:space="preserve"> Questions:</w:t>
                            </w:r>
                          </w:p>
                          <w:p w14:paraId="6543724E" w14:textId="5BE9CE6D" w:rsidR="005826E7" w:rsidRPr="00EF2904" w:rsidRDefault="000858AD" w:rsidP="000858AD">
                            <w:pPr>
                              <w:rPr>
                                <w:rFonts w:ascii="Arial" w:hAnsi="Arial" w:cs="Arial"/>
                                <w:sz w:val="80"/>
                                <w:szCs w:val="80"/>
                              </w:rPr>
                            </w:pPr>
                            <w:r w:rsidRPr="00EF2904">
                              <w:rPr>
                                <w:rFonts w:ascii="Arial" w:hAnsi="Arial" w:cs="Arial"/>
                                <w:b/>
                                <w:color w:val="000000" w:themeColor="text1"/>
                                <w:sz w:val="80"/>
                                <w:szCs w:val="80"/>
                              </w:rPr>
                              <w:t>Collecting and Representing Data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type w14:anchorId="2B4D5282" id="_x0000_t202" coordsize="21600,21600" o:spt="202" path="m,l,21600r21600,l21600,xe">
                <v:stroke joinstyle="miter"/>
                <v:path gradientshapeok="t" o:connecttype="rect"/>
              </v:shapetype>
              <v:shape id="Text Box 1" o:spid="_x0000_s1026" type="#_x0000_t202" style="position:absolute;margin-left:145.6pt;margin-top:-129.7pt;width:388pt;height:249.7pt;z-index:2516602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" filled="f" stroked="f" strokeweight=".5pt">
                <v:textbox>
                  <w:txbxContent>
                    <w:p w14:paraId="29176F1A" w14:textId="77777777" w:rsidR="00EF2904" w:rsidRDefault="00EF2904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</w:p>
                    <w:p w14:paraId="28406576" w14:textId="030DF691" w:rsidR="005826E7" w:rsidRPr="00EF2904" w:rsidRDefault="00611BC1">
                      <w:pPr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</w:pPr>
                      <w:r w:rsidRPr="00EF2904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>Past</w:t>
                      </w:r>
                      <w:r w:rsidR="005826E7" w:rsidRPr="00EF2904">
                        <w:rPr>
                          <w:rFonts w:ascii="Arial" w:hAnsi="Arial" w:cs="Arial"/>
                          <w:b/>
                          <w:sz w:val="80"/>
                          <w:szCs w:val="80"/>
                        </w:rPr>
                        <w:t xml:space="preserve"> Questions:</w:t>
                      </w:r>
                    </w:p>
                    <w:p w14:paraId="6543724E" w14:textId="5BE9CE6D" w:rsidR="005826E7" w:rsidRPr="00EF2904" w:rsidRDefault="000858AD" w:rsidP="000858AD">
                      <w:pPr>
                        <w:rPr>
                          <w:rFonts w:ascii="Arial" w:hAnsi="Arial" w:cs="Arial"/>
                          <w:sz w:val="80"/>
                          <w:szCs w:val="80"/>
                        </w:rPr>
                      </w:pPr>
                      <w:r w:rsidRPr="00EF2904">
                        <w:rPr>
                          <w:rFonts w:ascii="Arial" w:hAnsi="Arial" w:cs="Arial"/>
                          <w:b/>
                          <w:color w:val="000000" w:themeColor="text1"/>
                          <w:sz w:val="80"/>
                          <w:szCs w:val="80"/>
                        </w:rPr>
                        <w:t>Collecting and Representing Data</w:t>
                      </w:r>
                    </w:p>
                  </w:txbxContent>
                </v:textbox>
              </v:shape>
            </w:pict>
          </mc:Fallback>
        </mc:AlternateContent>
      </w:r>
      <w:r w:rsidR="00FC5568" w:rsidRPr="00EF2904">
        <w:rPr>
          <w:rFonts w:ascii="Arial" w:hAnsi="Arial" w:cs="Arial"/>
          <w:noProof/>
          <w:sz w:val="22"/>
          <w:szCs w:val="22"/>
        </w:rPr>
        <w:drawing>
          <wp:anchor distT="0" distB="0" distL="114300" distR="114300" simplePos="0" relativeHeight="251659264" behindDoc="1" locked="0" layoutInCell="1" allowOverlap="1" wp14:anchorId="3526D27D" wp14:editId="4B226323">
            <wp:simplePos x="0" y="0"/>
            <wp:positionH relativeFrom="page">
              <wp:posOffset>0</wp:posOffset>
            </wp:positionH>
            <wp:positionV relativeFrom="page">
              <wp:posOffset>0</wp:posOffset>
            </wp:positionV>
            <wp:extent cx="7534800" cy="9824400"/>
            <wp:effectExtent l="0" t="0" r="9525" b="0"/>
            <wp:wrapNone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2305 NCFE Word Templates v4.pdf"/>
                    <pic:cNvPicPr/>
                  </pic:nvPicPr>
                  <pic:blipFill rotWithShape="1">
                    <a:blip r:embed="rId1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 b="7837"/>
                    <a:stretch/>
                  </pic:blipFill>
                  <pic:spPr bwMode="auto">
                    <a:xfrm>
                      <a:off x="0" y="0"/>
                      <a:ext cx="7534800" cy="9824400"/>
                    </a:xfrm>
                    <a:prstGeom prst="rect">
                      <a:avLst/>
                    </a:prstGeom>
                    <a:ln>
                      <a:noFill/>
                    </a:ln>
                    <a:extLst>
                      <a:ext uri="{53640926-AAD7-44D8-BBD7-CCE9431645EC}">
                        <a14:shadowObscured xmlns:a14="http://schemas.microsoft.com/office/drawing/2010/main"/>
                      </a:ext>
                    </a:extLst>
                  </pic:spPr>
                </pic:pic>
              </a:graphicData>
            </a:graphic>
            <wp14:sizeRelH relativeFrom="margin">
              <wp14:pctWidth>0</wp14:pctWidth>
            </wp14:sizeRelH>
            <wp14:sizeRelV relativeFrom="margin">
              <wp14:pctHeight>0</wp14:pctHeight>
            </wp14:sizeRelV>
          </wp:anchor>
        </w:drawing>
      </w:r>
    </w:p>
    <w:p w14:paraId="2E62B14D" w14:textId="77777777" w:rsidR="00CD4B57" w:rsidRPr="00EF2904" w:rsidRDefault="00CD4B57" w:rsidP="002B6D9E">
      <w:pPr>
        <w:ind w:left="2835"/>
        <w:rPr>
          <w:rFonts w:ascii="Arial" w:hAnsi="Arial" w:cs="Arial"/>
          <w:b/>
          <w:sz w:val="22"/>
          <w:szCs w:val="22"/>
        </w:rPr>
      </w:pPr>
    </w:p>
    <w:p w14:paraId="7CEDE94B" w14:textId="4E1BD02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1C0DC715" w14:textId="579B32B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F57842" w14:textId="1F137DC1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49CC1FAB" w14:textId="36E7B2B2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1BF2CC1" w14:textId="4E24DD00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73F309F" w14:textId="4E394BFB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724BEB8" w14:textId="27B546DA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06BE0E6" w14:textId="759FD13C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0F2AEA67" w14:textId="7C6F31C7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50D5A09E" w14:textId="2E7FBB05" w:rsidR="00120389" w:rsidRPr="00EF2904" w:rsidRDefault="00120389" w:rsidP="00120389">
      <w:pPr>
        <w:ind w:left="2835"/>
        <w:rPr>
          <w:rFonts w:ascii="Arial" w:hAnsi="Arial" w:cs="Arial"/>
          <w:sz w:val="22"/>
          <w:szCs w:val="22"/>
        </w:rPr>
      </w:pPr>
    </w:p>
    <w:p w14:paraId="7CC7DE67" w14:textId="3154D31E" w:rsidR="00B42062" w:rsidRPr="00EF2904" w:rsidRDefault="00B42062" w:rsidP="00064AEE">
      <w:pPr>
        <w:rPr>
          <w:rFonts w:ascii="Arial" w:hAnsi="Arial" w:cs="Arial"/>
          <w:sz w:val="22"/>
          <w:szCs w:val="22"/>
        </w:rPr>
        <w:sectPr w:rsidR="00B42062" w:rsidRPr="00EF2904" w:rsidSect="001D3404">
          <w:headerReference w:type="even" r:id="rId12"/>
          <w:headerReference w:type="default" r:id="rId13"/>
          <w:footerReference w:type="even" r:id="rId14"/>
          <w:footerReference w:type="default" r:id="rId15"/>
          <w:footerReference w:type="first" r:id="rId16"/>
          <w:pgSz w:w="11900" w:h="16840"/>
          <w:pgMar w:top="5783" w:right="1134" w:bottom="1418" w:left="1134" w:header="0" w:footer="397" w:gutter="0"/>
          <w:cols w:space="720"/>
          <w:titlePg/>
          <w:docGrid w:linePitch="360"/>
        </w:sectPr>
      </w:pPr>
    </w:p>
    <w:p w14:paraId="5A234121" w14:textId="3C221C0D" w:rsidR="00B57334" w:rsidRPr="00371AFB" w:rsidRDefault="00611BC1" w:rsidP="00B57334">
      <w:pPr>
        <w:rPr>
          <w:rFonts w:ascii="Arial" w:hAnsi="Arial" w:cs="Arial"/>
          <w:b/>
          <w:sz w:val="36"/>
          <w:szCs w:val="36"/>
        </w:rPr>
      </w:pPr>
      <w:r w:rsidRPr="00371AFB">
        <w:rPr>
          <w:rFonts w:ascii="Arial" w:hAnsi="Arial" w:cs="Arial"/>
          <w:b/>
          <w:sz w:val="36"/>
          <w:szCs w:val="36"/>
        </w:rPr>
        <w:lastRenderedPageBreak/>
        <w:t>Past</w:t>
      </w:r>
      <w:r w:rsidR="00B57334" w:rsidRPr="00371AFB">
        <w:rPr>
          <w:rFonts w:ascii="Arial" w:hAnsi="Arial" w:cs="Arial"/>
          <w:b/>
          <w:sz w:val="36"/>
          <w:szCs w:val="36"/>
        </w:rPr>
        <w:t xml:space="preserve"> Questions:</w:t>
      </w:r>
      <w:r w:rsidR="00EF2904" w:rsidRPr="00371AFB">
        <w:rPr>
          <w:rFonts w:ascii="Arial" w:hAnsi="Arial" w:cs="Arial"/>
          <w:b/>
          <w:sz w:val="36"/>
          <w:szCs w:val="36"/>
        </w:rPr>
        <w:t xml:space="preserve"> </w:t>
      </w:r>
      <w:r w:rsidR="00B57334" w:rsidRPr="00371AFB">
        <w:rPr>
          <w:rFonts w:ascii="Arial" w:hAnsi="Arial" w:cs="Arial"/>
          <w:b/>
          <w:sz w:val="36"/>
          <w:szCs w:val="36"/>
        </w:rPr>
        <w:t>Collecting and Representing Data</w:t>
      </w:r>
    </w:p>
    <w:p w14:paraId="312D7BEF" w14:textId="77777777" w:rsidR="00F26395" w:rsidRPr="00371AFB" w:rsidRDefault="00F26395" w:rsidP="00F26395">
      <w:pPr>
        <w:rPr>
          <w:rFonts w:ascii="Arial" w:hAnsi="Arial" w:cs="Arial"/>
        </w:rPr>
      </w:pPr>
    </w:p>
    <w:p w14:paraId="3501B189" w14:textId="01AD0548" w:rsidR="00611BC1" w:rsidRPr="00371AFB" w:rsidRDefault="00611BC1" w:rsidP="00611BC1">
      <w:pPr>
        <w:spacing w:line="360" w:lineRule="auto"/>
        <w:rPr>
          <w:rFonts w:ascii="Arial" w:hAnsi="Arial" w:cs="Arial"/>
        </w:rPr>
      </w:pPr>
      <w:r w:rsidRPr="00371AFB">
        <w:rPr>
          <w:rFonts w:ascii="Arial" w:hAnsi="Arial" w:cs="Arial"/>
        </w:rPr>
        <w:t xml:space="preserve">These questions have been collated from </w:t>
      </w:r>
      <w:r w:rsidR="00B674B6" w:rsidRPr="00371AFB">
        <w:rPr>
          <w:rFonts w:ascii="Arial" w:hAnsi="Arial" w:cs="Arial"/>
        </w:rPr>
        <w:t xml:space="preserve">previously published past </w:t>
      </w:r>
      <w:r w:rsidRPr="00371AFB">
        <w:rPr>
          <w:rFonts w:ascii="Arial" w:hAnsi="Arial" w:cs="Arial"/>
        </w:rPr>
        <w:t>papers P001258, P001259, and P001260</w:t>
      </w:r>
      <w:r w:rsidR="00B97803" w:rsidRPr="00371AFB">
        <w:rPr>
          <w:rFonts w:ascii="Arial" w:hAnsi="Arial" w:cs="Arial"/>
        </w:rPr>
        <w:t>.</w:t>
      </w:r>
    </w:p>
    <w:p w14:paraId="1D04A6E5" w14:textId="77777777" w:rsidR="00611BC1" w:rsidRPr="00371AFB" w:rsidRDefault="00611BC1" w:rsidP="00611BC1">
      <w:pPr>
        <w:spacing w:line="360" w:lineRule="auto"/>
        <w:rPr>
          <w:rFonts w:ascii="Arial" w:hAnsi="Arial" w:cs="Arial"/>
        </w:rPr>
      </w:pPr>
    </w:p>
    <w:p w14:paraId="568355AA" w14:textId="77777777" w:rsidR="00611BC1" w:rsidRPr="00371AFB" w:rsidRDefault="00611BC1" w:rsidP="00611BC1">
      <w:pPr>
        <w:spacing w:line="360" w:lineRule="auto"/>
        <w:rPr>
          <w:rFonts w:ascii="Arial" w:hAnsi="Arial" w:cs="Arial"/>
        </w:rPr>
      </w:pPr>
      <w:r w:rsidRPr="00371AFB">
        <w:rPr>
          <w:rFonts w:ascii="Arial" w:hAnsi="Arial" w:cs="Arial"/>
        </w:rPr>
        <w:t>The questions focus on the following subject content statements, although some questions may also assess other content:</w:t>
      </w:r>
    </w:p>
    <w:p w14:paraId="7F8182F6" w14:textId="77777777" w:rsidR="0089605F" w:rsidRPr="00371AFB" w:rsidRDefault="0089605F" w:rsidP="00F26395">
      <w:pPr>
        <w:spacing w:line="360" w:lineRule="auto"/>
        <w:rPr>
          <w:rFonts w:ascii="Arial" w:hAnsi="Arial" w:cs="Arial"/>
        </w:rPr>
      </w:pPr>
    </w:p>
    <w:p w14:paraId="42F0A80B" w14:textId="19118AC6" w:rsidR="005F5B49" w:rsidRPr="00371AFB" w:rsidRDefault="00B76B5D" w:rsidP="005F5B49">
      <w:pPr>
        <w:spacing w:line="360" w:lineRule="auto"/>
        <w:rPr>
          <w:rFonts w:ascii="Arial" w:hAnsi="Arial" w:cs="Arial"/>
          <w:color w:val="000000" w:themeColor="text1"/>
        </w:rPr>
      </w:pPr>
      <w:r w:rsidRPr="00371AFB">
        <w:rPr>
          <w:rFonts w:ascii="Arial" w:hAnsi="Arial" w:cs="Arial"/>
          <w:color w:val="000000" w:themeColor="text1"/>
        </w:rPr>
        <w:t>L2 M</w:t>
      </w:r>
      <w:r w:rsidR="005F5B49" w:rsidRPr="00371AFB">
        <w:rPr>
          <w:rFonts w:ascii="Arial" w:hAnsi="Arial" w:cs="Arial"/>
          <w:color w:val="000000" w:themeColor="text1"/>
        </w:rPr>
        <w:t>19. Use coordinates in 2D, positive and negative, to specify the positions of points.</w:t>
      </w:r>
    </w:p>
    <w:p w14:paraId="5BB53F47" w14:textId="0E6C75EF" w:rsidR="007061F9" w:rsidRPr="00371AFB" w:rsidRDefault="007061F9" w:rsidP="007061F9">
      <w:pPr>
        <w:spacing w:line="360" w:lineRule="auto"/>
        <w:rPr>
          <w:rFonts w:ascii="Arial" w:hAnsi="Arial" w:cs="Arial"/>
          <w:color w:val="000000" w:themeColor="text1"/>
        </w:rPr>
      </w:pPr>
      <w:r w:rsidRPr="00371AFB">
        <w:rPr>
          <w:rFonts w:ascii="Arial" w:hAnsi="Arial" w:cs="Arial"/>
          <w:color w:val="000000" w:themeColor="text1"/>
        </w:rPr>
        <w:t>L2 H28. Draw and interpret scatter diagrams and recognise positive and negative correlation.</w:t>
      </w:r>
    </w:p>
    <w:p w14:paraId="71F50A78" w14:textId="77777777" w:rsidR="00295620" w:rsidRPr="00371AFB" w:rsidRDefault="00295620" w:rsidP="007061F9">
      <w:pPr>
        <w:spacing w:line="360" w:lineRule="auto"/>
        <w:rPr>
          <w:rFonts w:ascii="Arial" w:hAnsi="Arial" w:cs="Arial"/>
          <w:color w:val="000000" w:themeColor="text1"/>
        </w:rPr>
      </w:pPr>
    </w:p>
    <w:p w14:paraId="50E67C37" w14:textId="77777777" w:rsidR="0004610D" w:rsidRPr="00371AFB" w:rsidRDefault="0004610D" w:rsidP="0004610D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  <w:r w:rsidRPr="00371AFB">
        <w:rPr>
          <w:rStyle w:val="normaltextrun"/>
          <w:rFonts w:ascii="Arial" w:hAnsi="Arial" w:cs="Arial"/>
          <w:color w:val="000000"/>
          <w:shd w:val="clear" w:color="auto" w:fill="FFFFFF"/>
        </w:rPr>
        <w:t xml:space="preserve">Please note that none of the questions in our live papers are stand alone, the assessments are split into 4 activities worth 15 marks each with each activity having a contextual theme that all questions are based upon. </w:t>
      </w:r>
    </w:p>
    <w:p w14:paraId="35383BCC" w14:textId="77777777" w:rsidR="0004610D" w:rsidRPr="00371AFB" w:rsidRDefault="0004610D" w:rsidP="0004610D">
      <w:pPr>
        <w:spacing w:line="360" w:lineRule="auto"/>
        <w:rPr>
          <w:rStyle w:val="normaltextrun"/>
          <w:rFonts w:ascii="Arial" w:hAnsi="Arial" w:cs="Arial"/>
          <w:color w:val="000000"/>
          <w:shd w:val="clear" w:color="auto" w:fill="FFFFFF"/>
        </w:rPr>
      </w:pPr>
    </w:p>
    <w:p w14:paraId="495AD794" w14:textId="77777777" w:rsidR="0004610D" w:rsidRPr="00371AFB" w:rsidRDefault="0004610D" w:rsidP="0004610D">
      <w:pPr>
        <w:spacing w:line="360" w:lineRule="auto"/>
        <w:rPr>
          <w:rFonts w:ascii="Arial" w:hAnsi="Arial" w:cs="Arial"/>
          <w:color w:val="000000" w:themeColor="text1"/>
        </w:rPr>
      </w:pPr>
      <w:r w:rsidRPr="00371AFB">
        <w:rPr>
          <w:rFonts w:ascii="Arial" w:hAnsi="Arial" w:cs="Arial"/>
        </w:rPr>
        <w:t>Some questions in this collation have additional wording to the actual past papers to ensure enough context is included from the activity it came from.</w:t>
      </w:r>
    </w:p>
    <w:p w14:paraId="6DFE7C59" w14:textId="493A21ED" w:rsidR="00C43716" w:rsidRPr="00371AFB" w:rsidRDefault="00C43716" w:rsidP="007061F9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</w:p>
    <w:p w14:paraId="51058467" w14:textId="77777777" w:rsidR="007061F9" w:rsidRPr="00371AFB" w:rsidRDefault="007061F9" w:rsidP="005F5B49">
      <w:pPr>
        <w:spacing w:line="360" w:lineRule="auto"/>
        <w:rPr>
          <w:rFonts w:ascii="Arial" w:hAnsi="Arial" w:cs="Arial"/>
          <w:color w:val="000000" w:themeColor="text1"/>
          <w:highlight w:val="yellow"/>
        </w:rPr>
      </w:pPr>
    </w:p>
    <w:p w14:paraId="5501A4AA" w14:textId="77777777" w:rsidR="008D1D73" w:rsidRPr="00371AFB" w:rsidRDefault="008D1D73" w:rsidP="00937BEE">
      <w:pPr>
        <w:pStyle w:val="Default"/>
        <w:spacing w:line="360" w:lineRule="auto"/>
      </w:pPr>
    </w:p>
    <w:p w14:paraId="32A49555" w14:textId="2131B3BA" w:rsidR="00BA0EAF" w:rsidRPr="00371AFB" w:rsidRDefault="00BA0EAF" w:rsidP="00BA0EAF">
      <w:pPr>
        <w:pStyle w:val="Default"/>
        <w:spacing w:line="360" w:lineRule="auto"/>
      </w:pPr>
    </w:p>
    <w:p w14:paraId="232DB838" w14:textId="11D503F3" w:rsidR="00476CC8" w:rsidRPr="00371AFB" w:rsidRDefault="00476CC8" w:rsidP="00057F2E">
      <w:pPr>
        <w:rPr>
          <w:rFonts w:ascii="Arial" w:hAnsi="Arial" w:cs="Arial"/>
          <w:color w:val="000000"/>
        </w:rPr>
      </w:pPr>
    </w:p>
    <w:p w14:paraId="47555B52" w14:textId="77777777" w:rsidR="00057F2E" w:rsidRPr="00371AFB" w:rsidRDefault="00057F2E">
      <w:pPr>
        <w:rPr>
          <w:rFonts w:ascii="Arial" w:hAnsi="Arial" w:cs="Arial"/>
          <w:b/>
          <w:bCs/>
        </w:rPr>
      </w:pPr>
      <w:r w:rsidRPr="00371AFB">
        <w:rPr>
          <w:rFonts w:ascii="Arial" w:hAnsi="Arial" w:cs="Arial"/>
          <w:b/>
          <w:bCs/>
        </w:rPr>
        <w:br w:type="page"/>
      </w:r>
    </w:p>
    <w:p w14:paraId="3375BAFD" w14:textId="27B04567" w:rsidR="004C50E3" w:rsidRPr="00280697" w:rsidRDefault="00280697" w:rsidP="00701BD5">
      <w:pPr>
        <w:spacing w:line="360" w:lineRule="auto"/>
        <w:rPr>
          <w:rFonts w:ascii="Arial" w:hAnsi="Arial" w:cs="Arial"/>
          <w:b/>
          <w:bCs/>
          <w:sz w:val="36"/>
          <w:szCs w:val="36"/>
        </w:rPr>
      </w:pPr>
      <w:r w:rsidRPr="00280697">
        <w:rPr>
          <w:rFonts w:ascii="Arial" w:hAnsi="Arial" w:cs="Arial"/>
          <w:b/>
          <w:bCs/>
          <w:sz w:val="36"/>
          <w:szCs w:val="36"/>
        </w:rPr>
        <w:lastRenderedPageBreak/>
        <w:t>Non-Calculator</w:t>
      </w:r>
      <w:r w:rsidR="008A0717" w:rsidRPr="00280697">
        <w:rPr>
          <w:rFonts w:ascii="Arial" w:hAnsi="Arial" w:cs="Arial"/>
          <w:b/>
          <w:bCs/>
          <w:sz w:val="36"/>
          <w:szCs w:val="36"/>
        </w:rPr>
        <w:t xml:space="preserve"> </w:t>
      </w:r>
      <w:r w:rsidR="00B803F6" w:rsidRPr="00280697">
        <w:rPr>
          <w:rFonts w:ascii="Arial" w:hAnsi="Arial" w:cs="Arial"/>
          <w:b/>
          <w:bCs/>
          <w:sz w:val="36"/>
          <w:szCs w:val="36"/>
        </w:rPr>
        <w:t>Q</w:t>
      </w:r>
      <w:r w:rsidR="008A0717" w:rsidRPr="00280697">
        <w:rPr>
          <w:rFonts w:ascii="Arial" w:hAnsi="Arial" w:cs="Arial"/>
          <w:b/>
          <w:bCs/>
          <w:sz w:val="36"/>
          <w:szCs w:val="36"/>
        </w:rPr>
        <w:t>uestions</w:t>
      </w:r>
    </w:p>
    <w:p w14:paraId="4D818936" w14:textId="77777777" w:rsidR="00EF2904" w:rsidRPr="00371AFB" w:rsidRDefault="00EF2904" w:rsidP="00701BD5">
      <w:pPr>
        <w:spacing w:line="360" w:lineRule="auto"/>
        <w:rPr>
          <w:rFonts w:ascii="Arial" w:hAnsi="Arial" w:cs="Arial"/>
          <w:b/>
          <w:bCs/>
        </w:rPr>
      </w:pPr>
    </w:p>
    <w:tbl>
      <w:tblPr>
        <w:tblStyle w:val="TableGrid2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5"/>
        <w:gridCol w:w="369"/>
        <w:gridCol w:w="8647"/>
      </w:tblGrid>
      <w:tr w:rsidR="002B5C69" w:rsidRPr="00371AFB" w14:paraId="7E968991" w14:textId="77777777" w:rsidTr="4D13E052">
        <w:trPr>
          <w:trHeight w:val="333"/>
        </w:trPr>
        <w:tc>
          <w:tcPr>
            <w:tcW w:w="76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2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2B5C69" w:rsidRPr="00371AFB" w14:paraId="490716C7" w14:textId="77777777" w:rsidTr="0058474E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43F27F36" w14:textId="7D79A944" w:rsidR="002B5C69" w:rsidRPr="00371AFB" w:rsidRDefault="002B5C69" w:rsidP="0058474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>1</w:t>
                  </w:r>
                  <w:r w:rsidR="00EF2904"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>.</w:t>
                  </w:r>
                  <w:r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 xml:space="preserve"> </w:t>
                  </w:r>
                </w:p>
              </w:tc>
            </w:tr>
          </w:tbl>
          <w:p w14:paraId="3001BA2B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  <w:vAlign w:val="bottom"/>
          </w:tcPr>
          <w:p w14:paraId="4D4FD059" w14:textId="77777777" w:rsidR="002B5C69" w:rsidRPr="00371AFB" w:rsidRDefault="002B5C69" w:rsidP="0058474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647" w:type="dxa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09F8C02D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 xml:space="preserve"> Joti works in a 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t>knitting shop.</w:t>
            </w:r>
          </w:p>
          <w:p w14:paraId="26F129A8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noProof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 The shop sells knitting charts like the one below.</w:t>
            </w:r>
            <w:r w:rsidRPr="00371AFB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</w:p>
          <w:p w14:paraId="0CD7EB6D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26F5C75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Knitting is made from rows of stitches.</w:t>
            </w:r>
          </w:p>
          <w:p w14:paraId="153AE69F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 symbols in the chart tell knitters what type of stitch to use.</w:t>
            </w:r>
          </w:p>
          <w:p w14:paraId="0FAE2DBE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81D8C8B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 chart is a coordinate grid.</w:t>
            </w:r>
          </w:p>
          <w:p w14:paraId="10A58505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8ECC019" w14:textId="54E400FC" w:rsidR="002B5C69" w:rsidRPr="00371AFB" w:rsidRDefault="002B5C69" w:rsidP="4D13E052">
            <w:pPr>
              <w:spacing w:line="276" w:lineRule="auto"/>
              <w:ind w:left="143"/>
              <w:jc w:val="center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noProof/>
              </w:rPr>
              <w:drawing>
                <wp:inline distT="0" distB="0" distL="0" distR="0" wp14:anchorId="43F9099C" wp14:editId="1F268D9A">
                  <wp:extent cx="4401178" cy="4188754"/>
                  <wp:effectExtent l="0" t="0" r="0" b="2540"/>
                  <wp:docPr id="7" name="Picture 7" descr="Chart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"/>
                          <pic:cNvPicPr/>
                        </pic:nvPicPr>
                        <pic:blipFill>
                          <a:blip r:embed="rId17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 b="35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401178" cy="4188754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  <w:p w14:paraId="6D924A28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033E0E3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Tick the </w:t>
            </w:r>
            <w:proofErr w:type="gramStart"/>
            <w:r w:rsidRPr="00371AFB">
              <w:rPr>
                <w:rFonts w:ascii="Arial" w:hAnsi="Arial" w:cs="Arial"/>
                <w:bCs/>
                <w:sz w:val="24"/>
                <w:szCs w:val="24"/>
              </w:rPr>
              <w:t>symbol</w:t>
            </w:r>
            <w:proofErr w:type="gramEnd"/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 which is in stitch 5, row 13.</w:t>
            </w:r>
          </w:p>
          <w:p w14:paraId="01471DCA" w14:textId="77777777" w:rsidR="002B5C69" w:rsidRPr="00371AFB" w:rsidRDefault="002B5C69" w:rsidP="0058474E">
            <w:pPr>
              <w:tabs>
                <w:tab w:val="left" w:pos="422"/>
              </w:tabs>
              <w:spacing w:line="276" w:lineRule="auto"/>
              <w:ind w:left="1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>[1 mark]</w:t>
            </w:r>
          </w:p>
          <w:p w14:paraId="204E8023" w14:textId="77777777" w:rsidR="002B5C69" w:rsidRPr="00371AFB" w:rsidRDefault="002B5C69" w:rsidP="0058474E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 xml:space="preserve">Your answer: </w:t>
            </w:r>
          </w:p>
        </w:tc>
      </w:tr>
      <w:tr w:rsidR="002B5C69" w:rsidRPr="00371AFB" w14:paraId="7ECCE84F" w14:textId="77777777" w:rsidTr="4D13E052">
        <w:trPr>
          <w:trHeight w:val="9010"/>
        </w:trPr>
        <w:tc>
          <w:tcPr>
            <w:tcW w:w="765" w:type="dxa"/>
            <w:vMerge/>
            <w:tcMar>
              <w:left w:w="0" w:type="dxa"/>
              <w:right w:w="0" w:type="dxa"/>
            </w:tcMar>
          </w:tcPr>
          <w:p w14:paraId="7028769F" w14:textId="77777777" w:rsidR="002B5C69" w:rsidRPr="00371AFB" w:rsidRDefault="002B5C69" w:rsidP="0058474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5B5BAC6B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6F26C0C" w14:textId="77777777" w:rsidR="002B5C69" w:rsidRPr="00371AFB" w:rsidRDefault="002B5C69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vMerge/>
            <w:tcMar>
              <w:left w:w="0" w:type="dxa"/>
              <w:right w:w="0" w:type="dxa"/>
            </w:tcMar>
          </w:tcPr>
          <w:p w14:paraId="7D27E6C4" w14:textId="77777777" w:rsidR="002B5C69" w:rsidRPr="00371AFB" w:rsidRDefault="002B5C69" w:rsidP="0058474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2B5C69" w:rsidRPr="00371AFB" w14:paraId="434B07F9" w14:textId="77777777" w:rsidTr="4D13E052">
        <w:trPr>
          <w:trHeight w:val="1482"/>
        </w:trPr>
        <w:tc>
          <w:tcPr>
            <w:tcW w:w="765" w:type="dxa"/>
            <w:tcMar>
              <w:left w:w="0" w:type="dxa"/>
              <w:right w:w="0" w:type="dxa"/>
            </w:tcMar>
          </w:tcPr>
          <w:p w14:paraId="15F90953" w14:textId="77777777" w:rsidR="002B5C69" w:rsidRPr="00371AFB" w:rsidRDefault="002B5C69" w:rsidP="0058474E">
            <w:pPr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69" w:type="dxa"/>
            <w:tcMar>
              <w:left w:w="0" w:type="dxa"/>
              <w:right w:w="0" w:type="dxa"/>
            </w:tcMar>
          </w:tcPr>
          <w:p w14:paraId="0DE77AEA" w14:textId="77777777" w:rsidR="002B5C69" w:rsidRPr="00371AFB" w:rsidRDefault="002B5C69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47" w:type="dxa"/>
            <w:tcMar>
              <w:left w:w="0" w:type="dxa"/>
              <w:right w:w="0" w:type="dxa"/>
            </w:tcMar>
          </w:tcPr>
          <w:p w14:paraId="04631A9C" w14:textId="77777777" w:rsidR="002B5C69" w:rsidRPr="00371AFB" w:rsidRDefault="002B5C69" w:rsidP="0058474E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  <w:tbl>
            <w:tblPr>
              <w:tblStyle w:val="TableGrid2"/>
              <w:tblW w:w="0" w:type="auto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  <w:gridCol w:w="567"/>
            </w:tblGrid>
            <w:tr w:rsidR="002B5C69" w:rsidRPr="00371AFB" w14:paraId="48E2BFB9" w14:textId="77777777" w:rsidTr="0058474E">
              <w:trPr>
                <w:trHeight w:val="567"/>
                <w:jc w:val="center"/>
              </w:trPr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69007D9B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  <w:r w:rsidRPr="00371AFB">
                    <w:rPr>
                      <w:rFonts w:ascii="Arial" w:eastAsia="Calibri" w:hAnsi="Arial" w:cs="Arial"/>
                      <w:sz w:val="24"/>
                      <w:szCs w:val="24"/>
                    </w:rPr>
                    <w:t>0</w:t>
                  </w: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  <w:vAlign w:val="center"/>
                </w:tcPr>
                <w:p w14:paraId="52DF8038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right w:val="single" w:sz="4" w:space="0" w:color="auto"/>
                  </w:tcBorders>
                  <w:vAlign w:val="center"/>
                </w:tcPr>
                <w:p w14:paraId="6346C72C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D53D33A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  <w:r w:rsidRPr="00371AFB">
                    <w:rPr>
                      <w:rFonts w:ascii="Arial" w:eastAsia="Calibri" w:hAnsi="Arial" w:cs="Arial"/>
                      <w:sz w:val="24"/>
                      <w:szCs w:val="24"/>
                    </w:rPr>
                    <w:t>/</w:t>
                  </w: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  <w:vAlign w:val="center"/>
                </w:tcPr>
                <w:p w14:paraId="03DB35A9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right w:val="single" w:sz="4" w:space="0" w:color="auto"/>
                  </w:tcBorders>
                  <w:vAlign w:val="center"/>
                </w:tcPr>
                <w:p w14:paraId="0BA642DB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045F705A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  <w:r w:rsidRPr="00371AFB">
                    <w:rPr>
                      <w:rFonts w:ascii="Arial" w:hAnsi="Arial" w:cs="Arial"/>
                      <w:sz w:val="24"/>
                      <w:szCs w:val="24"/>
                    </w:rPr>
                    <w:t>\</w:t>
                  </w:r>
                </w:p>
              </w:tc>
              <w:tc>
                <w:tcPr>
                  <w:tcW w:w="567" w:type="dxa"/>
                  <w:tcBorders>
                    <w:left w:val="single" w:sz="4" w:space="0" w:color="auto"/>
                  </w:tcBorders>
                  <w:vAlign w:val="center"/>
                </w:tcPr>
                <w:p w14:paraId="5C65E74A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right w:val="single" w:sz="4" w:space="0" w:color="auto"/>
                  </w:tcBorders>
                  <w:vAlign w:val="center"/>
                </w:tcPr>
                <w:p w14:paraId="4C66DD5F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auto"/>
                    <w:left w:val="single" w:sz="4" w:space="0" w:color="auto"/>
                    <w:bottom w:val="single" w:sz="4" w:space="0" w:color="auto"/>
                    <w:right w:val="single" w:sz="4" w:space="0" w:color="auto"/>
                  </w:tcBorders>
                  <w:vAlign w:val="center"/>
                </w:tcPr>
                <w:p w14:paraId="21475709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  <w:r w:rsidRPr="00371AFB">
                    <w:rPr>
                      <w:rFonts w:ascii="Arial" w:hAnsi="Arial" w:cs="Arial"/>
                      <w:noProof/>
                      <w:lang w:eastAsia="en-GB"/>
                    </w:rPr>
                    <mc:AlternateContent>
                      <mc:Choice Requires="wps">
                        <w:drawing>
                          <wp:anchor distT="0" distB="0" distL="114300" distR="114300" simplePos="0" relativeHeight="251667456" behindDoc="0" locked="0" layoutInCell="1" allowOverlap="1" wp14:anchorId="307DA8C9" wp14:editId="5FC0EBE1">
                            <wp:simplePos x="0" y="0"/>
                            <wp:positionH relativeFrom="column">
                              <wp:posOffset>60325</wp:posOffset>
                            </wp:positionH>
                            <wp:positionV relativeFrom="paragraph">
                              <wp:posOffset>34290</wp:posOffset>
                            </wp:positionV>
                            <wp:extent cx="71755" cy="71755"/>
                            <wp:effectExtent l="0" t="0" r="23495" b="23495"/>
                            <wp:wrapNone/>
                            <wp:docPr id="5" name="Oval 5"/>
                            <wp:cNvGraphicFramePr/>
                            <a:graphic xmlns:a="http://schemas.openxmlformats.org/drawingml/2006/main">
                              <a:graphicData uri="http://schemas.microsoft.com/office/word/2010/wordprocessingShape">
                                <wps:wsp>
                                  <wps:cNvSpPr/>
                                  <wps:spPr>
                                    <a:xfrm>
                                      <a:off x="0" y="0"/>
                                      <a:ext cx="71755" cy="71755"/>
                                    </a:xfrm>
                                    <a:prstGeom prst="ellipse">
                                      <a:avLst/>
                                    </a:prstGeom>
                                    <a:solidFill>
                                      <a:schemeClr val="tx1"/>
                                    </a:solidFill>
                                    <a:ln>
                                      <a:solidFill>
                                        <a:schemeClr val="tx1"/>
                                      </a:solidFill>
                                    </a:ln>
                                  </wps:spPr>
                                  <wps:style>
                                    <a:lnRef idx="2">
                                      <a:schemeClr val="accent1">
                                        <a:shade val="50000"/>
                                      </a:schemeClr>
                                    </a:lnRef>
                                    <a:fillRef idx="1">
                                      <a:schemeClr val="accent1"/>
                                    </a:fillRef>
                                    <a:effectRef idx="0">
                                      <a:schemeClr val="accent1"/>
                                    </a:effectRef>
                                    <a:fontRef idx="minor">
                                      <a:schemeClr val="lt1"/>
                                    </a:fontRef>
                                  </wps:style>
            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            <a:prstTxWarp prst="textNoShape">
                                      <a:avLst/>
                                    </a:prstTxWarp>
                                    <a:noAutofit/>
                                  </wps:bodyPr>
                                </wps:wsp>
                              </a:graphicData>
                            </a:graphic>
                            <wp14:sizeRelH relativeFrom="margin">
                              <wp14:pctWidth>0</wp14:pctWidth>
                            </wp14:sizeRelH>
                            <wp14:sizeRelV relativeFrom="margin">
                              <wp14:pctHeight>0</wp14:pctHeight>
                            </wp14:sizeRelV>
                          </wp:anchor>
                        </w:drawing>
                      </mc:Choice>
                      <mc:Fallback>
                        <w:pict>
                          <v:oval w14:anchorId="7BA31864" id="Oval 5" o:spid="_x0000_s1026" style="position:absolute;margin-left:4.75pt;margin-top:2.7pt;width:5.65pt;height:5.65pt;z-index:25166745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" fillcolor="black [3213]" strokecolor="black [3213]" strokeweight="1pt">
                            <v:stroke joinstyle="miter"/>
                          </v:oval>
                        </w:pict>
                      </mc:Fallback>
                    </mc:AlternateContent>
                  </w:r>
                </w:p>
              </w:tc>
            </w:tr>
            <w:tr w:rsidR="002B5C69" w:rsidRPr="00371AFB" w14:paraId="01F7F47C" w14:textId="77777777" w:rsidTr="0058474E">
              <w:trPr>
                <w:trHeight w:val="567"/>
                <w:jc w:val="center"/>
              </w:trPr>
              <w:tc>
                <w:tcPr>
                  <w:tcW w:w="56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3DE1F2AD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left w:val="nil"/>
                  </w:tcBorders>
                  <w:vAlign w:val="center"/>
                </w:tcPr>
                <w:p w14:paraId="2027A1DA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vAlign w:val="center"/>
                </w:tcPr>
                <w:p w14:paraId="2B78FB38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5B4A50B5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left w:val="nil"/>
                  </w:tcBorders>
                  <w:vAlign w:val="center"/>
                </w:tcPr>
                <w:p w14:paraId="4D0726E4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vAlign w:val="center"/>
                </w:tcPr>
                <w:p w14:paraId="266BCB53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10640878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left w:val="nil"/>
                  </w:tcBorders>
                  <w:vAlign w:val="center"/>
                </w:tcPr>
                <w:p w14:paraId="68A5AAD9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vAlign w:val="center"/>
                </w:tcPr>
                <w:p w14:paraId="36983D12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  <w:tc>
                <w:tcPr>
                  <w:tcW w:w="567" w:type="dxa"/>
                  <w:tcBorders>
                    <w:top w:val="single" w:sz="4" w:space="0" w:color="auto"/>
                    <w:bottom w:val="single" w:sz="4" w:space="0" w:color="auto"/>
                  </w:tcBorders>
                  <w:vAlign w:val="center"/>
                </w:tcPr>
                <w:p w14:paraId="096BA725" w14:textId="77777777" w:rsidR="002B5C69" w:rsidRPr="00371AFB" w:rsidRDefault="002B5C69" w:rsidP="0058474E">
                  <w:pPr>
                    <w:jc w:val="center"/>
                    <w:rPr>
                      <w:rFonts w:ascii="Arial" w:eastAsia="Calibri" w:hAnsi="Arial" w:cs="Arial"/>
                      <w:sz w:val="24"/>
                      <w:szCs w:val="24"/>
                    </w:rPr>
                  </w:pPr>
                </w:p>
              </w:tc>
            </w:tr>
          </w:tbl>
          <w:p w14:paraId="206AFBCF" w14:textId="77777777" w:rsidR="002B5C69" w:rsidRPr="00371AFB" w:rsidRDefault="002B5C69" w:rsidP="0058474E">
            <w:pPr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91"/>
      </w:tblGrid>
      <w:tr w:rsidR="00380CBA" w:rsidRPr="00371AFB" w14:paraId="6DBE55E2" w14:textId="77777777" w:rsidTr="0058474E">
        <w:trPr>
          <w:trHeight w:val="1565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40DFFB30" w14:textId="3F5F8EF0" w:rsidR="00380CBA" w:rsidRPr="00371AFB" w:rsidRDefault="005424A2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lastRenderedPageBreak/>
              <w:t>2</w:t>
            </w:r>
            <w:r w:rsidR="00EF2904" w:rsidRPr="00371AFB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BB42BD0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A01C06C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This scatter diagram shows the relationship between forecast temperatures and actual temperatures for the town over nine days.</w:t>
            </w:r>
          </w:p>
          <w:p w14:paraId="303FE4CC" w14:textId="77777777" w:rsidR="00380CBA" w:rsidRPr="00371AFB" w:rsidRDefault="00380CBA" w:rsidP="0058474E">
            <w:pPr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E393FCD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The line represents the points at which the forecast and actual temperatures are the same.</w:t>
            </w:r>
          </w:p>
          <w:p w14:paraId="15515F36" w14:textId="77777777" w:rsidR="00380CBA" w:rsidRPr="00371AFB" w:rsidRDefault="00380CBA" w:rsidP="0058474E">
            <w:pPr>
              <w:rPr>
                <w:rFonts w:ascii="Arial" w:hAnsi="Arial" w:cs="Arial"/>
                <w:color w:val="000000" w:themeColor="text1"/>
                <w:sz w:val="24"/>
                <w:szCs w:val="24"/>
              </w:rPr>
            </w:pPr>
          </w:p>
        </w:tc>
      </w:tr>
    </w:tbl>
    <w:p w14:paraId="39F1B2F1" w14:textId="77777777" w:rsidR="00380CBA" w:rsidRPr="00371AFB" w:rsidRDefault="00380CBA" w:rsidP="00380CBA">
      <w:pPr>
        <w:rPr>
          <w:rFonts w:ascii="Arial" w:hAnsi="Arial" w:cs="Arial"/>
        </w:rPr>
      </w:pPr>
    </w:p>
    <w:p w14:paraId="086A9A80" w14:textId="77777777" w:rsidR="00380CBA" w:rsidRPr="00371AFB" w:rsidRDefault="00380CBA" w:rsidP="00380CBA">
      <w:pPr>
        <w:jc w:val="center"/>
        <w:rPr>
          <w:rFonts w:ascii="Arial" w:hAnsi="Arial" w:cs="Arial"/>
          <w:b/>
        </w:rPr>
      </w:pPr>
      <w:r w:rsidRPr="00371AFB">
        <w:rPr>
          <w:rFonts w:ascii="Arial" w:hAnsi="Arial" w:cs="Arial"/>
          <w:b/>
          <w:noProof/>
          <w:color w:val="000000" w:themeColor="text1"/>
          <w:lang w:eastAsia="en-GB"/>
        </w:rPr>
        <w:drawing>
          <wp:anchor distT="0" distB="0" distL="114300" distR="114300" simplePos="0" relativeHeight="251662336" behindDoc="0" locked="0" layoutInCell="1" allowOverlap="1" wp14:anchorId="58545FC0" wp14:editId="37EA3CBD">
            <wp:simplePos x="0" y="0"/>
            <wp:positionH relativeFrom="margin">
              <wp:align>left</wp:align>
            </wp:positionH>
            <wp:positionV relativeFrom="paragraph">
              <wp:posOffset>465455</wp:posOffset>
            </wp:positionV>
            <wp:extent cx="5991225" cy="5383723"/>
            <wp:effectExtent l="0" t="0" r="0" b="7620"/>
            <wp:wrapNone/>
            <wp:docPr id="6" name="Picture 6" descr="G:\External Quality Assurance\Assessment Design\20. FS Reform\2. Production\2. Maths\Level 2\2. Paper-based\Paper 2 - P001259\4- Temp&amp;Review\Artwork\L2_Pb2_Q1f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" descr="G:\External Quality Assurance\Assessment Design\20. FS Reform\2. Production\2. Maths\Level 2\2. Paper-based\Paper 2 - P001259\4- Temp&amp;Review\Artwork\L2_Pb2_Q1f.png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91225" cy="538372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Pr="00371AFB">
        <w:rPr>
          <w:rFonts w:ascii="Arial" w:hAnsi="Arial" w:cs="Arial"/>
          <w:b/>
        </w:rPr>
        <w:t xml:space="preserve">Relationship between forecast temperatures and </w:t>
      </w:r>
      <w:r w:rsidRPr="00371AFB">
        <w:rPr>
          <w:rFonts w:ascii="Arial" w:hAnsi="Arial" w:cs="Arial"/>
          <w:b/>
        </w:rPr>
        <w:br/>
        <w:t>actual temperatures over nine days</w:t>
      </w:r>
    </w:p>
    <w:p w14:paraId="7CB5D6E5" w14:textId="77777777" w:rsidR="00380CBA" w:rsidRPr="00371AFB" w:rsidRDefault="00380CBA" w:rsidP="00380CBA">
      <w:pPr>
        <w:jc w:val="center"/>
        <w:rPr>
          <w:rFonts w:ascii="Arial" w:hAnsi="Arial" w:cs="Arial"/>
        </w:rPr>
      </w:pPr>
    </w:p>
    <w:p w14:paraId="67020A72" w14:textId="77777777" w:rsidR="00380CBA" w:rsidRPr="00371AFB" w:rsidRDefault="00380CBA" w:rsidP="00380CBA">
      <w:pPr>
        <w:rPr>
          <w:rFonts w:ascii="Arial" w:hAnsi="Arial" w:cs="Arial"/>
        </w:rPr>
      </w:pPr>
      <w:r w:rsidRPr="00371AFB">
        <w:rPr>
          <w:rFonts w:ascii="Arial" w:hAnsi="Arial" w:cs="Arial"/>
        </w:rPr>
        <w:br w:type="page"/>
      </w:r>
    </w:p>
    <w:tbl>
      <w:tblPr>
        <w:tblStyle w:val="TableGrid"/>
        <w:tblW w:w="9830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6"/>
        <w:gridCol w:w="456"/>
        <w:gridCol w:w="327"/>
        <w:gridCol w:w="4345"/>
        <w:gridCol w:w="4346"/>
      </w:tblGrid>
      <w:tr w:rsidR="00380CBA" w:rsidRPr="00371AFB" w14:paraId="7710E5C6" w14:textId="77777777" w:rsidTr="0058474E">
        <w:trPr>
          <w:trHeight w:val="1922"/>
        </w:trPr>
        <w:tc>
          <w:tcPr>
            <w:tcW w:w="812" w:type="dxa"/>
            <w:gridSpan w:val="2"/>
            <w:tcBorders>
              <w:top w:val="nil"/>
              <w:left w:val="nil"/>
              <w:bottom w:val="nil"/>
              <w:right w:val="nil"/>
            </w:tcBorders>
          </w:tcPr>
          <w:p w14:paraId="5457AFF9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4306C743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6172D14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A forecast is recorded as “accurate” if the actual temperature is within 2 </w:t>
            </w:r>
            <w:r w:rsidRPr="00371AFB">
              <w:rPr>
                <w:rFonts w:ascii="Arial" w:hAnsi="Arial" w:cs="Arial"/>
                <w:sz w:val="24"/>
                <w:szCs w:val="24"/>
              </w:rPr>
              <w:t>°C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br/>
              <w:t>of the forecast temperature.</w:t>
            </w:r>
          </w:p>
          <w:p w14:paraId="72294D00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357BF934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 xml:space="preserve">Zak writes that, </w:t>
            </w:r>
          </w:p>
          <w:p w14:paraId="701411A3" w14:textId="77777777" w:rsidR="00380CBA" w:rsidRPr="00371AFB" w:rsidRDefault="00380CBA" w:rsidP="00EF2904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“The temperature forecast was accurate for less than 70% of the time”.</w:t>
            </w:r>
          </w:p>
          <w:p w14:paraId="4CF57A92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006C23A9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 xml:space="preserve">Is Zak correct? </w:t>
            </w:r>
          </w:p>
          <w:p w14:paraId="4FA0BE18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64A9854B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Show how you decide.</w:t>
            </w:r>
          </w:p>
          <w:p w14:paraId="566B8D19" w14:textId="77777777" w:rsidR="00380CBA" w:rsidRPr="00371AFB" w:rsidRDefault="00380CBA" w:rsidP="0058474E">
            <w:pPr>
              <w:spacing w:after="160"/>
              <w:jc w:val="right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>[3 marks]</w:t>
            </w:r>
          </w:p>
        </w:tc>
      </w:tr>
      <w:tr w:rsidR="00380CBA" w:rsidRPr="00371AFB" w14:paraId="01A72EE7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E4BDA22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EFC3846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D079AD0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7CAFF0C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46C4B6AB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BF0899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CB97D4C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30895EC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B6C59FB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7F9CC238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A098B7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0F48BF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C669DEE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7C5856F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7A6A948B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D3E8D0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9740D0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49E4FD2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868E01D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09A5DC60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5D19ACB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2C5927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1650D3B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CB93EAB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0FC65D63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03FAF9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2BFE51C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6C51945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2674B73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563CE755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7F953F0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3160823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F42FA69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78D63DE" w14:textId="77777777" w:rsidR="00380CBA" w:rsidRPr="00371AFB" w:rsidRDefault="00380CBA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1FDC1141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9837DBE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7BE85F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08E5236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F4C951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4BD04352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88EA282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FD4265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8E90F7A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003C604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20EA90DD" w14:textId="77777777" w:rsidTr="0058474E">
        <w:trPr>
          <w:trHeight w:val="567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B37FA7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34DB7E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AD568F6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1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8286654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380CBA" w:rsidRPr="00371AFB" w14:paraId="16CA77E1" w14:textId="77777777" w:rsidTr="0058474E">
        <w:trPr>
          <w:trHeight w:val="850"/>
        </w:trPr>
        <w:tc>
          <w:tcPr>
            <w:tcW w:w="3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1C43AC9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6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101C51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451B2D76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45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EABE022" w14:textId="77777777" w:rsidR="00380CBA" w:rsidRPr="00371AFB" w:rsidRDefault="00380CBA" w:rsidP="0058474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62C25124" w14:textId="77777777" w:rsidR="00380CBA" w:rsidRPr="00371AFB" w:rsidRDefault="00380CBA" w:rsidP="0058474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53AFB548" w14:textId="77777777" w:rsidR="00380CBA" w:rsidRPr="00371AFB" w:rsidRDefault="00380CBA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14:paraId="7065BBB7" w14:textId="77777777" w:rsidR="00380CBA" w:rsidRPr="00371AFB" w:rsidRDefault="00380CBA" w:rsidP="00380CBA">
      <w:pPr>
        <w:jc w:val="center"/>
        <w:rPr>
          <w:rFonts w:ascii="Arial" w:hAnsi="Arial" w:cs="Arial"/>
          <w:b/>
          <w:lang w:val="en-US"/>
        </w:rPr>
      </w:pPr>
    </w:p>
    <w:p w14:paraId="09DF588A" w14:textId="77777777" w:rsidR="00380CBA" w:rsidRPr="00371AFB" w:rsidRDefault="00380CBA" w:rsidP="00380CBA">
      <w:pPr>
        <w:rPr>
          <w:rFonts w:ascii="Arial" w:hAnsi="Arial" w:cs="Arial"/>
          <w:b/>
          <w:lang w:val="en-US"/>
        </w:rPr>
      </w:pPr>
    </w:p>
    <w:p w14:paraId="174EB0C4" w14:textId="4C3C7FB3" w:rsidR="00380CBA" w:rsidRPr="00371AFB" w:rsidRDefault="00380CBA" w:rsidP="00701BD5">
      <w:pPr>
        <w:spacing w:line="360" w:lineRule="auto"/>
        <w:rPr>
          <w:rFonts w:ascii="Arial" w:hAnsi="Arial" w:cs="Arial"/>
          <w:b/>
          <w:bCs/>
        </w:rPr>
      </w:pPr>
    </w:p>
    <w:p w14:paraId="75A0F5BD" w14:textId="4D2ADD98" w:rsidR="004C50E3" w:rsidRPr="00371AFB" w:rsidRDefault="004C50E3">
      <w:pPr>
        <w:rPr>
          <w:rFonts w:ascii="Arial" w:hAnsi="Arial" w:cs="Arial"/>
          <w:b/>
          <w:bCs/>
        </w:rPr>
      </w:pPr>
      <w:r w:rsidRPr="00371AFB">
        <w:rPr>
          <w:rFonts w:ascii="Arial" w:hAnsi="Arial" w:cs="Arial"/>
          <w:b/>
          <w:bCs/>
        </w:rPr>
        <w:br w:type="page"/>
      </w:r>
    </w:p>
    <w:p w14:paraId="65576996" w14:textId="5965AEDF" w:rsidR="00307CF4" w:rsidRPr="00280697" w:rsidRDefault="00B0724D" w:rsidP="00701BD5">
      <w:pPr>
        <w:spacing w:line="360" w:lineRule="auto"/>
        <w:rPr>
          <w:rFonts w:ascii="Arial" w:hAnsi="Arial" w:cs="Arial"/>
          <w:b/>
          <w:bCs/>
          <w:sz w:val="36"/>
          <w:szCs w:val="36"/>
        </w:rPr>
      </w:pPr>
      <w:r w:rsidRPr="00280697">
        <w:rPr>
          <w:rFonts w:ascii="Arial" w:hAnsi="Arial" w:cs="Arial"/>
          <w:b/>
          <w:bCs/>
          <w:sz w:val="36"/>
          <w:szCs w:val="36"/>
        </w:rPr>
        <w:lastRenderedPageBreak/>
        <w:t>Calculator Questions</w:t>
      </w:r>
    </w:p>
    <w:p w14:paraId="197C3739" w14:textId="073CDA5C" w:rsidR="00C46A18" w:rsidRPr="00371AFB" w:rsidRDefault="00EF2904" w:rsidP="00C46A18">
      <w:pPr>
        <w:rPr>
          <w:rFonts w:ascii="Arial" w:hAnsi="Arial" w:cs="Arial"/>
          <w:b/>
          <w:lang w:val="en-US"/>
        </w:rPr>
      </w:pPr>
      <w:r w:rsidRPr="00371AFB">
        <w:rPr>
          <w:rFonts w:ascii="Arial" w:hAnsi="Arial" w:cs="Arial"/>
          <w:b/>
          <w:noProof/>
          <w:lang w:eastAsia="en-GB"/>
        </w:rPr>
        <w:drawing>
          <wp:anchor distT="0" distB="0" distL="114300" distR="114300" simplePos="0" relativeHeight="251664384" behindDoc="0" locked="0" layoutInCell="1" allowOverlap="1" wp14:anchorId="6E20108E" wp14:editId="572BC2FC">
            <wp:simplePos x="0" y="0"/>
            <wp:positionH relativeFrom="margin">
              <wp:posOffset>802640</wp:posOffset>
            </wp:positionH>
            <wp:positionV relativeFrom="margin">
              <wp:posOffset>3493770</wp:posOffset>
            </wp:positionV>
            <wp:extent cx="4867275" cy="4744720"/>
            <wp:effectExtent l="0" t="0" r="9525" b="0"/>
            <wp:wrapSquare wrapText="bothSides"/>
            <wp:docPr id="11" name="Picture 11" descr="Map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" name="Picture 11" descr="Map&#10;&#10;Description automatically generated"/>
                    <pic:cNvPicPr/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867275" cy="4744720"/>
                    </a:xfrm>
                    <a:prstGeom prst="rect">
                      <a:avLst/>
                    </a:prstGeom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</w:p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765"/>
        <w:gridCol w:w="653"/>
        <w:gridCol w:w="8363"/>
      </w:tblGrid>
      <w:tr w:rsidR="00C46A18" w:rsidRPr="00371AFB" w14:paraId="3CC7FC58" w14:textId="77777777" w:rsidTr="007D0728">
        <w:trPr>
          <w:trHeight w:val="333"/>
        </w:trPr>
        <w:tc>
          <w:tcPr>
            <w:tcW w:w="765" w:type="dxa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C46A18" w:rsidRPr="00371AFB" w14:paraId="59A8ABAB" w14:textId="77777777" w:rsidTr="0058474E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4D5F3CB4" w14:textId="42FC2BDB" w:rsidR="00C46A18" w:rsidRPr="00371AFB" w:rsidRDefault="00C30151" w:rsidP="0058474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>3</w:t>
                  </w:r>
                  <w:r w:rsidR="00272D82"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>(a)</w:t>
                  </w:r>
                </w:p>
              </w:tc>
            </w:tr>
          </w:tbl>
          <w:p w14:paraId="36CE96A3" w14:textId="77777777" w:rsidR="00C46A18" w:rsidRPr="00371AFB" w:rsidRDefault="00C46A18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53" w:type="dxa"/>
            <w:tcMar>
              <w:left w:w="0" w:type="dxa"/>
              <w:right w:w="0" w:type="dxa"/>
            </w:tcMar>
            <w:vAlign w:val="bottom"/>
          </w:tcPr>
          <w:p w14:paraId="2E75CB0D" w14:textId="77777777" w:rsidR="00C46A18" w:rsidRPr="00371AFB" w:rsidRDefault="00C46A18" w:rsidP="0058474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363" w:type="dxa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7FB7169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Archaeologists study human history by digging up and analysing items from 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br/>
              <w:t>the past.</w:t>
            </w:r>
          </w:p>
          <w:p w14:paraId="043AB220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AD0152B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Chen is a volunteer with a community archaeology group. </w:t>
            </w:r>
          </w:p>
          <w:p w14:paraId="7BC8FE84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At the weekends she helps to dig at an archaeological site.</w:t>
            </w:r>
          </w:p>
          <w:p w14:paraId="68D8FD5F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77D033F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The volunteers have to record exactly where each item is found. </w:t>
            </w:r>
          </w:p>
          <w:p w14:paraId="41F26AA4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They do this by using a coordinate grid laid over a map of the site.</w:t>
            </w:r>
          </w:p>
          <w:p w14:paraId="0BF1FEDB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DCAD2E6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 volunteers have found the wall of a building.</w:t>
            </w:r>
          </w:p>
          <w:p w14:paraId="4909BC5D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It runs in a straight line from (–125, 100) to (150, –75)</w:t>
            </w:r>
          </w:p>
          <w:p w14:paraId="158C0A76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387A2011" w14:textId="77777777" w:rsidR="00C46A18" w:rsidRPr="00371AFB" w:rsidRDefault="00C46A18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Draw the position of the wall on the grid.</w:t>
            </w:r>
          </w:p>
          <w:p w14:paraId="1A43F984" w14:textId="67D1CAAE" w:rsidR="00545610" w:rsidRPr="00371AFB" w:rsidRDefault="00C46A18" w:rsidP="00F94482">
            <w:pPr>
              <w:tabs>
                <w:tab w:val="left" w:pos="422"/>
              </w:tabs>
              <w:spacing w:line="276" w:lineRule="auto"/>
              <w:ind w:left="143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>[2 marks]</w:t>
            </w:r>
          </w:p>
        </w:tc>
      </w:tr>
      <w:tr w:rsidR="00C46A18" w:rsidRPr="00371AFB" w14:paraId="474DE0F7" w14:textId="77777777" w:rsidTr="007D0728">
        <w:trPr>
          <w:trHeight w:val="255"/>
        </w:trPr>
        <w:tc>
          <w:tcPr>
            <w:tcW w:w="765" w:type="dxa"/>
            <w:vMerge/>
            <w:tcMar>
              <w:left w:w="0" w:type="dxa"/>
              <w:right w:w="0" w:type="dxa"/>
            </w:tcMar>
          </w:tcPr>
          <w:p w14:paraId="5F288912" w14:textId="77777777" w:rsidR="00C46A18" w:rsidRPr="00371AFB" w:rsidRDefault="00C46A18" w:rsidP="0058474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53" w:type="dxa"/>
            <w:tcMar>
              <w:left w:w="0" w:type="dxa"/>
              <w:right w:w="0" w:type="dxa"/>
            </w:tcMar>
          </w:tcPr>
          <w:p w14:paraId="311F4DDC" w14:textId="77777777" w:rsidR="00C46A18" w:rsidRPr="00371AFB" w:rsidRDefault="00C46A18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18FAADFE" w14:textId="77777777" w:rsidR="00C46A18" w:rsidRPr="00371AFB" w:rsidRDefault="00C46A18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vMerge/>
            <w:tcMar>
              <w:left w:w="0" w:type="dxa"/>
              <w:right w:w="0" w:type="dxa"/>
            </w:tcMar>
          </w:tcPr>
          <w:p w14:paraId="63F19E2C" w14:textId="77777777" w:rsidR="00C46A18" w:rsidRPr="00371AFB" w:rsidRDefault="00C46A18" w:rsidP="0058474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</w:tbl>
    <w:p w14:paraId="0BEF6A85" w14:textId="77777777" w:rsidR="0030415B" w:rsidRDefault="0030415B"/>
    <w:tbl>
      <w:tblPr>
        <w:tblStyle w:val="TableGrid"/>
        <w:tblW w:w="9781" w:type="dxa"/>
        <w:tblInd w:w="142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307"/>
        <w:gridCol w:w="458"/>
        <w:gridCol w:w="653"/>
        <w:gridCol w:w="4018"/>
        <w:gridCol w:w="4345"/>
      </w:tblGrid>
      <w:tr w:rsidR="00C906AF" w:rsidRPr="00371AFB" w14:paraId="6B45BFC2" w14:textId="77777777" w:rsidTr="007D0728">
        <w:trPr>
          <w:trHeight w:val="333"/>
        </w:trPr>
        <w:tc>
          <w:tcPr>
            <w:tcW w:w="765" w:type="dxa"/>
            <w:gridSpan w:val="2"/>
            <w:vMerge w:val="restart"/>
            <w:tcMar>
              <w:left w:w="0" w:type="dxa"/>
              <w:right w:w="0" w:type="dxa"/>
            </w:tcMar>
          </w:tcPr>
          <w:tbl>
            <w:tblPr>
              <w:tblStyle w:val="TableGrid"/>
              <w:tblW w:w="879" w:type="dxa"/>
              <w:jc w:val="center"/>
              <w:tblBorders>
                <w:top w:val="none" w:sz="0" w:space="0" w:color="auto"/>
                <w:left w:val="none" w:sz="0" w:space="0" w:color="auto"/>
                <w:bottom w:val="none" w:sz="0" w:space="0" w:color="auto"/>
                <w:right w:val="none" w:sz="0" w:space="0" w:color="auto"/>
                <w:insideH w:val="none" w:sz="0" w:space="0" w:color="auto"/>
                <w:insideV w:val="none" w:sz="0" w:space="0" w:color="auto"/>
              </w:tblBorders>
              <w:tblLayout w:type="fixed"/>
              <w:tblLook w:val="04A0" w:firstRow="1" w:lastRow="0" w:firstColumn="1" w:lastColumn="0" w:noHBand="0" w:noVBand="1"/>
            </w:tblPr>
            <w:tblGrid>
              <w:gridCol w:w="879"/>
            </w:tblGrid>
            <w:tr w:rsidR="00C906AF" w:rsidRPr="00371AFB" w14:paraId="4379A75D" w14:textId="77777777" w:rsidTr="0058474E">
              <w:trPr>
                <w:trHeight w:val="333"/>
                <w:jc w:val="center"/>
              </w:trPr>
              <w:tc>
                <w:tcPr>
                  <w:tcW w:w="879" w:type="dxa"/>
                  <w:vAlign w:val="center"/>
                </w:tcPr>
                <w:p w14:paraId="5C2CF32B" w14:textId="17BE602A" w:rsidR="00C906AF" w:rsidRPr="00371AFB" w:rsidRDefault="00C30151" w:rsidP="0058474E">
                  <w:pPr>
                    <w:spacing w:line="276" w:lineRule="auto"/>
                    <w:rPr>
                      <w:rFonts w:ascii="Arial" w:hAnsi="Arial" w:cs="Arial"/>
                      <w:b/>
                      <w:sz w:val="24"/>
                      <w:szCs w:val="24"/>
                    </w:rPr>
                  </w:pPr>
                  <w:r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lastRenderedPageBreak/>
                    <w:t>3(</w:t>
                  </w:r>
                  <w:r w:rsidR="00272D82"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>b</w:t>
                  </w:r>
                  <w:r w:rsidRPr="00371AFB">
                    <w:rPr>
                      <w:rFonts w:ascii="Arial" w:hAnsi="Arial" w:cs="Arial"/>
                      <w:b/>
                      <w:sz w:val="24"/>
                      <w:szCs w:val="24"/>
                    </w:rPr>
                    <w:t>)</w:t>
                  </w:r>
                </w:p>
              </w:tc>
            </w:tr>
          </w:tbl>
          <w:p w14:paraId="2D168675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53" w:type="dxa"/>
            <w:tcMar>
              <w:left w:w="0" w:type="dxa"/>
              <w:right w:w="0" w:type="dxa"/>
            </w:tcMar>
            <w:vAlign w:val="bottom"/>
          </w:tcPr>
          <w:p w14:paraId="54311104" w14:textId="77777777" w:rsidR="00C906AF" w:rsidRPr="00371AFB" w:rsidRDefault="00C906AF" w:rsidP="0058474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vMerge w:val="restart"/>
            <w:tcBorders>
              <w:left w:val="nil"/>
            </w:tcBorders>
            <w:tcMar>
              <w:left w:w="0" w:type="dxa"/>
              <w:right w:w="0" w:type="dxa"/>
            </w:tcMar>
          </w:tcPr>
          <w:p w14:paraId="7966B079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There is another way that the volunteers can record the position of an object:</w:t>
            </w:r>
          </w:p>
          <w:p w14:paraId="738D12FB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061E1F4C" w14:textId="77777777" w:rsidR="00C906AF" w:rsidRPr="00371AFB" w:rsidRDefault="00C906AF" w:rsidP="00C906AF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 xml:space="preserve">measure the object’s distance from a fixed point and </w:t>
            </w:r>
          </w:p>
          <w:p w14:paraId="4CA360AE" w14:textId="77777777" w:rsidR="00C906AF" w:rsidRPr="00371AFB" w:rsidRDefault="00C906AF" w:rsidP="00C906AF">
            <w:pPr>
              <w:pStyle w:val="ListParagraph"/>
              <w:numPr>
                <w:ilvl w:val="0"/>
                <w:numId w:val="5"/>
              </w:num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measure the angle (see example in the diagram below).</w:t>
            </w:r>
          </w:p>
          <w:p w14:paraId="32C0C449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2836EC87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</w:p>
          <w:p w14:paraId="5E1CBFDF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noProof/>
              </w:rPr>
              <w:drawing>
                <wp:inline distT="0" distB="0" distL="0" distR="0" wp14:anchorId="50D9F13C" wp14:editId="5408587F">
                  <wp:extent cx="3562985" cy="1405890"/>
                  <wp:effectExtent l="0" t="0" r="0" b="3810"/>
                  <wp:docPr id="79" name="Picture 79" descr="G:\External Quality Assurance\Assessment Design\20. FS Reform\2. Production\2. Maths\Level 2\2. Paper-based\Paper 1\4- Temp&amp;Review\Artwork\L2_Paper-based_1_A2_q4b.png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3" descr="G:\External Quality Assurance\Assessment Design\20. FS Reform\2. Production\2. Maths\Level 2\2. Paper-based\Paper 1\4- Temp&amp;Review\Artwork\L2_Paper-based_1_A2_q4b.png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3562985" cy="14058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0FF9BD22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AD98323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588C1FD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 volunteers find an object at the point (100, 100) on the coordinate grid.</w:t>
            </w:r>
          </w:p>
          <w:p w14:paraId="6A86CC84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5060DA57" w14:textId="287F3198" w:rsidR="00C906AF" w:rsidRPr="00371AFB" w:rsidRDefault="00C906AF" w:rsidP="00C906AF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 xml:space="preserve">Mark the point on the grid in </w:t>
            </w:r>
            <w:r w:rsidR="005634DB" w:rsidRPr="00371AFB">
              <w:rPr>
                <w:rFonts w:ascii="Arial" w:hAnsi="Arial" w:cs="Arial"/>
                <w:b/>
                <w:sz w:val="24"/>
                <w:szCs w:val="24"/>
              </w:rPr>
              <w:t>3</w:t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 xml:space="preserve"> (a)</w:t>
            </w:r>
            <w:r w:rsidRPr="00371AFB">
              <w:rPr>
                <w:rFonts w:ascii="Arial" w:hAnsi="Arial" w:cs="Arial"/>
                <w:sz w:val="24"/>
                <w:szCs w:val="24"/>
              </w:rPr>
              <w:t>.</w:t>
            </w:r>
          </w:p>
          <w:p w14:paraId="2EA51525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E29089B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 volunteers measure the distance of the object from the fixed point (0, 0)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br/>
              <w:t>They then measure the angle.</w:t>
            </w:r>
          </w:p>
          <w:p w14:paraId="573BE5D1" w14:textId="77777777" w:rsidR="00C906AF" w:rsidRPr="00371AFB" w:rsidRDefault="00C906AF" w:rsidP="0058474E">
            <w:pPr>
              <w:spacing w:line="276" w:lineRule="auto"/>
              <w:ind w:left="143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2FEC7604" w14:textId="77777777" w:rsidR="00C906AF" w:rsidRPr="00371AFB" w:rsidRDefault="00C906AF" w:rsidP="00C906AF">
            <w:pPr>
              <w:pStyle w:val="ListParagraph"/>
              <w:numPr>
                <w:ilvl w:val="0"/>
                <w:numId w:val="6"/>
              </w:numPr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What size is the angle?</w:t>
            </w:r>
          </w:p>
          <w:p w14:paraId="1D78514B" w14:textId="77777777" w:rsidR="00C906AF" w:rsidRPr="00371AFB" w:rsidRDefault="00C906AF" w:rsidP="0058474E">
            <w:pPr>
              <w:tabs>
                <w:tab w:val="left" w:pos="422"/>
              </w:tabs>
              <w:spacing w:line="276" w:lineRule="auto"/>
              <w:ind w:left="143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 xml:space="preserve"> [2 marks]</w:t>
            </w:r>
          </w:p>
          <w:p w14:paraId="2BD37BEB" w14:textId="77777777" w:rsidR="00C906AF" w:rsidRPr="00371AFB" w:rsidRDefault="00C906AF" w:rsidP="0058474E">
            <w:pPr>
              <w:tabs>
                <w:tab w:val="left" w:pos="422"/>
              </w:tabs>
              <w:spacing w:line="276" w:lineRule="auto"/>
              <w:ind w:left="143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  <w:tr w:rsidR="00C906AF" w:rsidRPr="00371AFB" w14:paraId="7CAE4751" w14:textId="77777777" w:rsidTr="007D0728">
        <w:trPr>
          <w:trHeight w:val="255"/>
        </w:trPr>
        <w:tc>
          <w:tcPr>
            <w:tcW w:w="765" w:type="dxa"/>
            <w:gridSpan w:val="2"/>
            <w:vMerge/>
            <w:tcMar>
              <w:left w:w="0" w:type="dxa"/>
              <w:right w:w="0" w:type="dxa"/>
            </w:tcMar>
          </w:tcPr>
          <w:p w14:paraId="6DDA6A10" w14:textId="77777777" w:rsidR="00C906AF" w:rsidRPr="00371AFB" w:rsidRDefault="00C906AF" w:rsidP="0058474E">
            <w:pPr>
              <w:spacing w:line="276" w:lineRule="auto"/>
              <w:jc w:val="center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653" w:type="dxa"/>
            <w:tcMar>
              <w:left w:w="0" w:type="dxa"/>
              <w:right w:w="0" w:type="dxa"/>
            </w:tcMar>
          </w:tcPr>
          <w:p w14:paraId="6F23D9ED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  <w:p w14:paraId="4D6C4B83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vMerge/>
            <w:tcMar>
              <w:left w:w="0" w:type="dxa"/>
              <w:right w:w="0" w:type="dxa"/>
            </w:tcMar>
          </w:tcPr>
          <w:p w14:paraId="4E99C884" w14:textId="77777777" w:rsidR="00C906AF" w:rsidRPr="00371AFB" w:rsidRDefault="00C906AF" w:rsidP="0058474E">
            <w:pPr>
              <w:spacing w:line="276" w:lineRule="auto"/>
              <w:rPr>
                <w:rFonts w:ascii="Arial" w:eastAsia="Calibri" w:hAnsi="Arial" w:cs="Arial"/>
                <w:sz w:val="24"/>
                <w:szCs w:val="24"/>
              </w:rPr>
            </w:pPr>
          </w:p>
        </w:tc>
      </w:tr>
      <w:tr w:rsidR="00C906AF" w:rsidRPr="00371AFB" w14:paraId="29FF0A3B" w14:textId="77777777" w:rsidTr="007D072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4F2E6B0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588B5F2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8B8CDBE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4B9E124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906AF" w:rsidRPr="00371AFB" w14:paraId="6871ACD7" w14:textId="77777777" w:rsidTr="007D072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8383F58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0E2D880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99895EA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DBC3607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906AF" w:rsidRPr="00371AFB" w14:paraId="632D283A" w14:textId="77777777" w:rsidTr="007D072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C00AF83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15A14A5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D6F90D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D1D2BFB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906AF" w:rsidRPr="00371AFB" w14:paraId="0EACF191" w14:textId="77777777" w:rsidTr="007D072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66D3693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6D388C2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6C324EC5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104C2AB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906AF" w:rsidRPr="00371AFB" w14:paraId="310E1AD1" w14:textId="77777777" w:rsidTr="007D072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567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BBBFA2E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5797A86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05E28EA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363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75488B9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C906AF" w:rsidRPr="00371AFB" w14:paraId="7484E0C8" w14:textId="77777777" w:rsidTr="007D0728">
        <w:tblPrEx>
          <w:tblBorders>
            <w:top w:val="single" w:sz="4" w:space="0" w:color="auto"/>
            <w:left w:val="single" w:sz="4" w:space="0" w:color="auto"/>
            <w:bottom w:val="single" w:sz="4" w:space="0" w:color="auto"/>
            <w:right w:val="single" w:sz="4" w:space="0" w:color="auto"/>
            <w:insideH w:val="single" w:sz="4" w:space="0" w:color="auto"/>
            <w:insideV w:val="single" w:sz="4" w:space="0" w:color="auto"/>
          </w:tblBorders>
        </w:tblPrEx>
        <w:trPr>
          <w:trHeight w:val="850"/>
        </w:trPr>
        <w:tc>
          <w:tcPr>
            <w:tcW w:w="30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5279633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B9E6F0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653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28DD58CF" w14:textId="77777777" w:rsidR="00C906AF" w:rsidRPr="00371AFB" w:rsidRDefault="00C906AF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018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EA4CBF3" w14:textId="77777777" w:rsidR="00C906AF" w:rsidRPr="00371AFB" w:rsidRDefault="00C906AF" w:rsidP="0058474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2330FF72" w14:textId="77777777" w:rsidR="00C906AF" w:rsidRPr="00371AFB" w:rsidRDefault="00C906AF" w:rsidP="0058474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45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29C48DE9" w14:textId="77777777" w:rsidR="00C906AF" w:rsidRPr="00371AFB" w:rsidRDefault="00C906AF" w:rsidP="0058474E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 xml:space="preserve">  </w:t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ab/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ab/>
              <w:t>degrees</w:t>
            </w:r>
          </w:p>
        </w:tc>
      </w:tr>
    </w:tbl>
    <w:p w14:paraId="28B06141" w14:textId="77777777" w:rsidR="00C906AF" w:rsidRPr="00371AFB" w:rsidRDefault="00C906AF" w:rsidP="00C906AF">
      <w:pPr>
        <w:rPr>
          <w:rFonts w:ascii="Arial" w:hAnsi="Arial" w:cs="Arial"/>
        </w:rPr>
      </w:pPr>
    </w:p>
    <w:p w14:paraId="118FB330" w14:textId="77777777" w:rsidR="00C906AF" w:rsidRPr="00371AFB" w:rsidRDefault="00C906AF" w:rsidP="00C906AF">
      <w:pPr>
        <w:rPr>
          <w:rFonts w:ascii="Arial" w:hAnsi="Arial" w:cs="Arial"/>
          <w:b/>
        </w:rPr>
      </w:pPr>
    </w:p>
    <w:p w14:paraId="53FAEB97" w14:textId="3D31860D" w:rsidR="00C906AF" w:rsidRPr="00371AFB" w:rsidRDefault="00C906AF" w:rsidP="00701BD5">
      <w:pPr>
        <w:spacing w:line="360" w:lineRule="auto"/>
        <w:rPr>
          <w:rFonts w:ascii="Arial" w:hAnsi="Arial" w:cs="Arial"/>
          <w:b/>
          <w:bCs/>
        </w:rPr>
      </w:pPr>
    </w:p>
    <w:p w14:paraId="6194E871" w14:textId="77777777" w:rsidR="00A107D7" w:rsidRPr="00371AFB" w:rsidRDefault="00A107D7" w:rsidP="00A107D7">
      <w:pPr>
        <w:spacing w:after="120"/>
        <w:rPr>
          <w:rFonts w:ascii="Arial" w:eastAsia="Arial" w:hAnsi="Arial" w:cs="Arial"/>
          <w:b/>
          <w:bCs/>
          <w:lang w:val="en-US"/>
        </w:rPr>
      </w:pPr>
    </w:p>
    <w:tbl>
      <w:tblPr>
        <w:tblStyle w:val="TableGrid"/>
        <w:tblW w:w="9818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A107D7" w:rsidRPr="00371AFB" w14:paraId="1E725A44" w14:textId="77777777" w:rsidTr="0058474E">
        <w:trPr>
          <w:trHeight w:val="1465"/>
        </w:trPr>
        <w:tc>
          <w:tcPr>
            <w:tcW w:w="812" w:type="dxa"/>
          </w:tcPr>
          <w:p w14:paraId="28A611B7" w14:textId="7B74AB98" w:rsidR="00A107D7" w:rsidRPr="00371AFB" w:rsidRDefault="00C30151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lastRenderedPageBreak/>
              <w:t>4</w:t>
            </w:r>
            <w:r w:rsidR="004E7F8A" w:rsidRPr="00371AFB">
              <w:rPr>
                <w:rFonts w:ascii="Arial" w:hAnsi="Arial" w:cs="Arial"/>
                <w:b/>
                <w:sz w:val="24"/>
                <w:szCs w:val="24"/>
              </w:rPr>
              <w:t>(a)</w:t>
            </w:r>
          </w:p>
        </w:tc>
        <w:tc>
          <w:tcPr>
            <w:tcW w:w="327" w:type="dxa"/>
          </w:tcPr>
          <w:p w14:paraId="06026B15" w14:textId="77777777" w:rsidR="00A107D7" w:rsidRPr="00371AFB" w:rsidRDefault="00A107D7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Mar>
              <w:right w:w="0" w:type="dxa"/>
            </w:tcMar>
          </w:tcPr>
          <w:p w14:paraId="25D2B0B0" w14:textId="45E7DB1B" w:rsidR="00A107D7" w:rsidRPr="00371AFB" w:rsidRDefault="00A107D7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Jed is 65 years old. </w:t>
            </w:r>
          </w:p>
          <w:p w14:paraId="6ACD826F" w14:textId="77777777" w:rsidR="00EF2904" w:rsidRPr="00371AFB" w:rsidRDefault="00EF2904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ED12249" w14:textId="77777777" w:rsidR="00A107D7" w:rsidRPr="00371AFB" w:rsidRDefault="00A107D7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He drives a car but thinks his eyesight is not as good as it was.</w:t>
            </w:r>
          </w:p>
          <w:p w14:paraId="581D15E5" w14:textId="77777777" w:rsidR="00A107D7" w:rsidRPr="00371AFB" w:rsidRDefault="00A107D7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EDDE80D" w14:textId="77777777" w:rsidR="00A107D7" w:rsidRPr="00371AFB" w:rsidRDefault="00A107D7" w:rsidP="0058474E">
            <w:pPr>
              <w:spacing w:line="276" w:lineRule="auto"/>
              <w:ind w:right="-46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The scatter diagram shows the relationship between the ages of drivers and the maximum distances at which they can read road signs.</w:t>
            </w:r>
          </w:p>
          <w:p w14:paraId="521C3036" w14:textId="77777777" w:rsidR="00A107D7" w:rsidRPr="00371AFB" w:rsidRDefault="00A107D7" w:rsidP="0058474E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23FDA398" w14:textId="782E8A4D" w:rsidR="00A107D7" w:rsidRPr="00371AFB" w:rsidRDefault="00A107D7" w:rsidP="00A107D7">
      <w:pPr>
        <w:jc w:val="center"/>
        <w:rPr>
          <w:rFonts w:ascii="Arial" w:hAnsi="Arial" w:cs="Arial"/>
        </w:rPr>
      </w:pPr>
      <w:r w:rsidRPr="00371AFB">
        <w:rPr>
          <w:rFonts w:ascii="Arial" w:hAnsi="Arial" w:cs="Arial"/>
          <w:noProof/>
        </w:rPr>
        <w:drawing>
          <wp:inline distT="0" distB="0" distL="0" distR="0" wp14:anchorId="369CAE34" wp14:editId="7C08C9B1">
            <wp:extent cx="5396230" cy="2507615"/>
            <wp:effectExtent l="0" t="0" r="0" b="6985"/>
            <wp:docPr id="8" name="Picture 8" descr="Diagram, schematic&#10;&#10;Description automatically generate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Picture 8" descr="Diagram, schematic&#10;&#10;Description automatically generated"/>
                    <pic:cNvPicPr>
                      <a:picLocks noChangeAspect="1" noChangeArrowheads="1"/>
                    </pic:cNvPicPr>
                  </pic:nvPicPr>
                  <pic:blipFill>
                    <a:blip r:embed="rId2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396230" cy="25076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tbl>
      <w:tblPr>
        <w:tblStyle w:val="TableGrid"/>
        <w:tblW w:w="9830" w:type="dxa"/>
        <w:tblInd w:w="93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813"/>
        <w:gridCol w:w="327"/>
        <w:gridCol w:w="8690"/>
      </w:tblGrid>
      <w:tr w:rsidR="00A107D7" w:rsidRPr="00371AFB" w14:paraId="000B9A6B" w14:textId="77777777" w:rsidTr="00C00799">
        <w:trPr>
          <w:trHeight w:val="1649"/>
        </w:trPr>
        <w:tc>
          <w:tcPr>
            <w:tcW w:w="813" w:type="dxa"/>
          </w:tcPr>
          <w:p w14:paraId="5479BD3C" w14:textId="77777777" w:rsidR="00A107D7" w:rsidRPr="00371AFB" w:rsidRDefault="00A107D7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  <w:tc>
          <w:tcPr>
            <w:tcW w:w="327" w:type="dxa"/>
          </w:tcPr>
          <w:p w14:paraId="5D5D776B" w14:textId="39D4EE48" w:rsidR="00A107D7" w:rsidRPr="00371AFB" w:rsidRDefault="00A107D7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90" w:type="dxa"/>
            <w:tcMar>
              <w:right w:w="0" w:type="dxa"/>
            </w:tcMar>
          </w:tcPr>
          <w:p w14:paraId="3E3DCC11" w14:textId="77777777" w:rsidR="00EF2904" w:rsidRPr="00371AFB" w:rsidRDefault="00EF2904" w:rsidP="0058474E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65BB2ECB" w14:textId="7A843DA5" w:rsidR="00A107D7" w:rsidRPr="00371AFB" w:rsidRDefault="00A107D7" w:rsidP="0058474E">
            <w:pPr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What fraction </w:t>
            </w:r>
            <w:r w:rsidRPr="00371AFB">
              <w:rPr>
                <w:rFonts w:ascii="Arial" w:hAnsi="Arial" w:cs="Arial"/>
                <w:b/>
                <w:bCs/>
                <w:sz w:val="24"/>
                <w:szCs w:val="24"/>
              </w:rPr>
              <w:t>of the drivers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 </w:t>
            </w:r>
            <w:r w:rsidRPr="00371AFB">
              <w:rPr>
                <w:rFonts w:ascii="Arial" w:hAnsi="Arial" w:cs="Arial"/>
                <w:b/>
                <w:bCs/>
                <w:sz w:val="24"/>
                <w:szCs w:val="24"/>
              </w:rPr>
              <w:t>over 65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t xml:space="preserve"> can read a road sign at over 400 feet?</w:t>
            </w:r>
          </w:p>
          <w:p w14:paraId="58FF034D" w14:textId="77777777" w:rsidR="00A107D7" w:rsidRPr="00371AFB" w:rsidRDefault="00A107D7" w:rsidP="0058474E">
            <w:pPr>
              <w:tabs>
                <w:tab w:val="left" w:pos="422"/>
              </w:tabs>
              <w:spacing w:line="276" w:lineRule="auto"/>
              <w:ind w:left="-69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77046E62" w14:textId="25D11D49" w:rsidR="00A107D7" w:rsidRPr="00A87678" w:rsidRDefault="00A107D7" w:rsidP="00A87678">
            <w:pPr>
              <w:tabs>
                <w:tab w:val="left" w:pos="422"/>
              </w:tabs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>[3 marks]</w:t>
            </w:r>
          </w:p>
        </w:tc>
      </w:tr>
    </w:tbl>
    <w:p w14:paraId="71A17BAB" w14:textId="77777777" w:rsidR="00C00799" w:rsidRPr="00371AFB" w:rsidRDefault="00C00799">
      <w:pPr>
        <w:rPr>
          <w:rFonts w:ascii="Arial" w:hAnsi="Arial" w:cs="Arial"/>
        </w:rPr>
      </w:pPr>
    </w:p>
    <w:tbl>
      <w:tblPr>
        <w:tblStyle w:val="TableGrid"/>
        <w:tblW w:w="9175" w:type="dxa"/>
        <w:tblInd w:w="1129" w:type="dxa"/>
        <w:tblLook w:val="04A0" w:firstRow="1" w:lastRow="0" w:firstColumn="1" w:lastColumn="0" w:noHBand="0" w:noVBand="1"/>
      </w:tblPr>
      <w:tblGrid>
        <w:gridCol w:w="4023"/>
        <w:gridCol w:w="5152"/>
      </w:tblGrid>
      <w:tr w:rsidR="0099569E" w14:paraId="4CE0A72D" w14:textId="77777777" w:rsidTr="007D0728">
        <w:trPr>
          <w:trHeight w:val="3254"/>
        </w:trPr>
        <w:tc>
          <w:tcPr>
            <w:tcW w:w="9175" w:type="dxa"/>
            <w:gridSpan w:val="2"/>
          </w:tcPr>
          <w:p w14:paraId="42302AA4" w14:textId="77777777" w:rsidR="0099569E" w:rsidRDefault="0099569E">
            <w:pPr>
              <w:rPr>
                <w:rFonts w:ascii="Arial" w:hAnsi="Arial" w:cs="Arial"/>
              </w:rPr>
            </w:pPr>
          </w:p>
        </w:tc>
      </w:tr>
      <w:tr w:rsidR="00D85A24" w14:paraId="692C4A40" w14:textId="77777777" w:rsidTr="007D0728">
        <w:trPr>
          <w:trHeight w:val="818"/>
        </w:trPr>
        <w:tc>
          <w:tcPr>
            <w:tcW w:w="40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3CE7AA6A" w14:textId="07D96952" w:rsidR="00D85A24" w:rsidRPr="007A16BE" w:rsidRDefault="007A16BE" w:rsidP="007A16BE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7A16BE">
              <w:rPr>
                <w:rFonts w:ascii="Arial" w:hAnsi="Arial" w:cs="Arial"/>
                <w:sz w:val="24"/>
                <w:szCs w:val="24"/>
              </w:rPr>
              <w:t>Your answer</w:t>
            </w:r>
            <w:r>
              <w:rPr>
                <w:rFonts w:ascii="Arial" w:hAnsi="Arial" w:cs="Arial"/>
                <w:sz w:val="24"/>
                <w:szCs w:val="24"/>
              </w:rPr>
              <w:t xml:space="preserve">: </w:t>
            </w:r>
          </w:p>
        </w:tc>
        <w:tc>
          <w:tcPr>
            <w:tcW w:w="5152" w:type="dxa"/>
            <w:tcBorders>
              <w:left w:val="single" w:sz="4" w:space="0" w:color="auto"/>
            </w:tcBorders>
          </w:tcPr>
          <w:p w14:paraId="1E818086" w14:textId="77777777" w:rsidR="00D85A24" w:rsidRDefault="00D85A24">
            <w:pPr>
              <w:rPr>
                <w:rFonts w:ascii="Arial" w:hAnsi="Arial" w:cs="Arial"/>
              </w:rPr>
            </w:pPr>
          </w:p>
        </w:tc>
      </w:tr>
    </w:tbl>
    <w:p w14:paraId="2AFFCED7" w14:textId="77777777" w:rsidR="00C00799" w:rsidRPr="00371AFB" w:rsidRDefault="00C00799">
      <w:pPr>
        <w:rPr>
          <w:rFonts w:ascii="Arial" w:hAnsi="Arial" w:cs="Arial"/>
        </w:rPr>
      </w:pPr>
    </w:p>
    <w:p w14:paraId="79273602" w14:textId="06F59A6A" w:rsidR="00C00799" w:rsidRDefault="00C00799">
      <w:pPr>
        <w:rPr>
          <w:rFonts w:ascii="Arial" w:hAnsi="Arial" w:cs="Arial"/>
        </w:rPr>
      </w:pPr>
    </w:p>
    <w:p w14:paraId="6FF13662" w14:textId="77777777" w:rsidR="00825CE5" w:rsidRPr="00371AFB" w:rsidRDefault="00825CE5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3"/>
        <w:gridCol w:w="327"/>
        <w:gridCol w:w="8678"/>
      </w:tblGrid>
      <w:tr w:rsidR="00C166CD" w:rsidRPr="00371AFB" w14:paraId="654FE2F0" w14:textId="77777777" w:rsidTr="66019F4C">
        <w:trPr>
          <w:trHeight w:val="283"/>
        </w:trPr>
        <w:tc>
          <w:tcPr>
            <w:tcW w:w="813" w:type="dxa"/>
            <w:tcBorders>
              <w:top w:val="nil"/>
              <w:left w:val="nil"/>
              <w:bottom w:val="nil"/>
              <w:right w:val="nil"/>
            </w:tcBorders>
          </w:tcPr>
          <w:p w14:paraId="16832052" w14:textId="6FB4E042" w:rsidR="00C166CD" w:rsidRPr="00371AFB" w:rsidRDefault="00465D55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lastRenderedPageBreak/>
              <w:t>4(</w:t>
            </w:r>
            <w:r w:rsidR="004E7F8A" w:rsidRPr="00371AFB">
              <w:rPr>
                <w:rFonts w:ascii="Arial" w:hAnsi="Arial" w:cs="Arial"/>
                <w:b/>
                <w:sz w:val="24"/>
                <w:szCs w:val="24"/>
              </w:rPr>
              <w:t>b</w:t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>)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3F7B9818" w14:textId="77777777" w:rsidR="00C166CD" w:rsidRPr="00371AFB" w:rsidRDefault="00C166CD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8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0386B44D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Jed says,</w:t>
            </w:r>
          </w:p>
          <w:p w14:paraId="61BFB0CF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“Using the scatter diagram, I predict that between the ages of 25 and 65 the maximum distance at which people can read a sign reduces by</w:t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 xml:space="preserve"> 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t>over 50</w:t>
            </w:r>
            <w:r w:rsidRPr="00371AFB">
              <w:rPr>
                <w:rFonts w:ascii="Arial" w:hAnsi="Arial" w:cs="Arial"/>
                <w:b/>
                <w:sz w:val="24"/>
                <w:szCs w:val="24"/>
              </w:rPr>
              <w:t xml:space="preserve"> metres</w:t>
            </w:r>
            <w:r w:rsidRPr="00371AFB">
              <w:rPr>
                <w:rFonts w:ascii="Arial" w:hAnsi="Arial" w:cs="Arial"/>
                <w:b/>
                <w:bCs/>
                <w:sz w:val="24"/>
                <w:szCs w:val="24"/>
              </w:rPr>
              <w:t>”</w:t>
            </w:r>
          </w:p>
          <w:p w14:paraId="11EECFF1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11AC02C2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Is Jed’s prediction reasonable?</w:t>
            </w:r>
          </w:p>
          <w:p w14:paraId="0EF2746B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0668D93C" w14:textId="17EBC60F" w:rsidR="00C166CD" w:rsidRPr="00371AFB" w:rsidRDefault="00C166CD" w:rsidP="2BB8942D">
            <w:pPr>
              <w:spacing w:line="276" w:lineRule="auto"/>
              <w:ind w:right="-46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Use the scatter diagram to show how you decide.</w:t>
            </w:r>
            <w:r w:rsidR="00004293" w:rsidRPr="00371AFB">
              <w:rPr>
                <w:rFonts w:ascii="Arial" w:hAnsi="Arial" w:cs="Arial"/>
                <w:noProof/>
                <w:sz w:val="24"/>
                <w:szCs w:val="24"/>
              </w:rPr>
              <w:t xml:space="preserve"> </w:t>
            </w:r>
            <w:r w:rsidR="00004293" w:rsidRPr="00371AFB">
              <w:rPr>
                <w:rFonts w:ascii="Arial" w:hAnsi="Arial" w:cs="Arial"/>
                <w:noProof/>
              </w:rPr>
              <w:drawing>
                <wp:inline distT="0" distB="0" distL="0" distR="0" wp14:anchorId="75543E61" wp14:editId="3BE9F571">
                  <wp:extent cx="5396230" cy="2507615"/>
                  <wp:effectExtent l="0" t="0" r="0" b="6985"/>
                  <wp:docPr id="709596401" name="Picture 709596401" descr="Diagram, schematic&#10;&#10;Description automatically generated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 descr="Diagram, schematic&#10;&#10;Description automatically generated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5396230" cy="25076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14:paraId="7F627449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</w:p>
          <w:p w14:paraId="7F141C23" w14:textId="77777777" w:rsidR="00C166CD" w:rsidRPr="00371AFB" w:rsidRDefault="00C166CD" w:rsidP="0058474E">
            <w:pPr>
              <w:spacing w:line="276" w:lineRule="auto"/>
              <w:ind w:right="-46"/>
              <w:rPr>
                <w:rFonts w:ascii="Arial" w:hAnsi="Arial" w:cs="Arial"/>
                <w:bCs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sz w:val="24"/>
                <w:szCs w:val="24"/>
              </w:rPr>
              <w:t>Use the conversion:</w:t>
            </w:r>
            <w:r w:rsidRPr="00371AFB">
              <w:rPr>
                <w:rFonts w:ascii="Arial" w:hAnsi="Arial" w:cs="Arial"/>
                <w:bCs/>
                <w:sz w:val="24"/>
                <w:szCs w:val="24"/>
              </w:rPr>
              <w:tab/>
              <w:t xml:space="preserve">     1 metre = 3.28 feet</w:t>
            </w:r>
          </w:p>
          <w:p w14:paraId="4188623A" w14:textId="29B2834A" w:rsidR="00C166CD" w:rsidRPr="00371AFB" w:rsidRDefault="00C166CD" w:rsidP="0058474E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>[5 marks]</w:t>
            </w:r>
          </w:p>
          <w:p w14:paraId="282D1A1F" w14:textId="280AD0AC" w:rsidR="00C166CD" w:rsidRPr="00371AFB" w:rsidRDefault="00C166CD" w:rsidP="0058474E">
            <w:pPr>
              <w:tabs>
                <w:tab w:val="left" w:pos="422"/>
              </w:tabs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2AAF839F" w14:textId="71751EA0" w:rsidR="008352CC" w:rsidRPr="00371AFB" w:rsidRDefault="008352CC" w:rsidP="008352CC">
      <w:pPr>
        <w:rPr>
          <w:rFonts w:ascii="Arial" w:hAnsi="Arial" w:cs="Arial"/>
          <w:b/>
        </w:rPr>
      </w:pPr>
    </w:p>
    <w:tbl>
      <w:tblPr>
        <w:tblStyle w:val="TableGrid"/>
        <w:tblW w:w="9175" w:type="dxa"/>
        <w:tblInd w:w="1129" w:type="dxa"/>
        <w:tblLook w:val="04A0" w:firstRow="1" w:lastRow="0" w:firstColumn="1" w:lastColumn="0" w:noHBand="0" w:noVBand="1"/>
      </w:tblPr>
      <w:tblGrid>
        <w:gridCol w:w="4023"/>
        <w:gridCol w:w="5152"/>
      </w:tblGrid>
      <w:tr w:rsidR="00ED5224" w14:paraId="69808E78" w14:textId="77777777" w:rsidTr="00AC1FDF">
        <w:trPr>
          <w:trHeight w:val="3999"/>
        </w:trPr>
        <w:tc>
          <w:tcPr>
            <w:tcW w:w="9175" w:type="dxa"/>
            <w:gridSpan w:val="2"/>
          </w:tcPr>
          <w:p w14:paraId="6FDF6DB4" w14:textId="77777777" w:rsidR="00ED5224" w:rsidRDefault="00ED5224" w:rsidP="009E4FC1">
            <w:pPr>
              <w:rPr>
                <w:rFonts w:ascii="Arial" w:hAnsi="Arial" w:cs="Arial"/>
              </w:rPr>
            </w:pPr>
          </w:p>
        </w:tc>
      </w:tr>
      <w:tr w:rsidR="00ED5224" w14:paraId="16199D6B" w14:textId="77777777" w:rsidTr="00AC1FDF">
        <w:trPr>
          <w:trHeight w:val="818"/>
        </w:trPr>
        <w:tc>
          <w:tcPr>
            <w:tcW w:w="4023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</w:tcPr>
          <w:p w14:paraId="03E68A02" w14:textId="77777777" w:rsidR="00ED5224" w:rsidRPr="007A16BE" w:rsidRDefault="00ED5224" w:rsidP="009E4FC1">
            <w:pPr>
              <w:jc w:val="right"/>
              <w:rPr>
                <w:rFonts w:ascii="Arial" w:hAnsi="Arial" w:cs="Arial"/>
                <w:sz w:val="24"/>
                <w:szCs w:val="24"/>
              </w:rPr>
            </w:pPr>
            <w:r w:rsidRPr="007A16BE">
              <w:rPr>
                <w:rFonts w:ascii="Arial" w:hAnsi="Arial" w:cs="Arial"/>
                <w:sz w:val="24"/>
                <w:szCs w:val="24"/>
              </w:rPr>
              <w:t>Your answer</w:t>
            </w:r>
            <w:r>
              <w:rPr>
                <w:rFonts w:ascii="Arial" w:hAnsi="Arial" w:cs="Arial"/>
                <w:sz w:val="24"/>
                <w:szCs w:val="24"/>
              </w:rPr>
              <w:t xml:space="preserve">: </w:t>
            </w:r>
          </w:p>
        </w:tc>
        <w:tc>
          <w:tcPr>
            <w:tcW w:w="5152" w:type="dxa"/>
            <w:tcBorders>
              <w:left w:val="single" w:sz="4" w:space="0" w:color="auto"/>
            </w:tcBorders>
          </w:tcPr>
          <w:p w14:paraId="3E491E3B" w14:textId="77777777" w:rsidR="00ED5224" w:rsidRDefault="00ED5224" w:rsidP="009E4FC1">
            <w:pPr>
              <w:rPr>
                <w:rFonts w:ascii="Arial" w:hAnsi="Arial" w:cs="Arial"/>
              </w:rPr>
            </w:pPr>
          </w:p>
        </w:tc>
      </w:tr>
    </w:tbl>
    <w:p w14:paraId="6B8288A3" w14:textId="77777777" w:rsidR="00130764" w:rsidRPr="00371AFB" w:rsidRDefault="00130764">
      <w:pPr>
        <w:rPr>
          <w:rFonts w:ascii="Arial" w:hAnsi="Arial" w:cs="Arial"/>
        </w:rPr>
      </w:pPr>
    </w:p>
    <w:p w14:paraId="3F4F52C3" w14:textId="73FFD560" w:rsidR="00C63E81" w:rsidRPr="00371AFB" w:rsidRDefault="00C63E81" w:rsidP="0013522E">
      <w:pPr>
        <w:rPr>
          <w:rFonts w:ascii="Arial" w:hAnsi="Arial" w:cs="Arial"/>
        </w:rPr>
      </w:pPr>
    </w:p>
    <w:tbl>
      <w:tblPr>
        <w:tblStyle w:val="TableGrid"/>
        <w:tblW w:w="981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812"/>
        <w:gridCol w:w="327"/>
        <w:gridCol w:w="8679"/>
      </w:tblGrid>
      <w:tr w:rsidR="0058544B" w:rsidRPr="00371AFB" w14:paraId="75860A88" w14:textId="77777777" w:rsidTr="0058474E">
        <w:trPr>
          <w:trHeight w:val="283"/>
        </w:trPr>
        <w:tc>
          <w:tcPr>
            <w:tcW w:w="812" w:type="dxa"/>
            <w:tcBorders>
              <w:top w:val="nil"/>
              <w:left w:val="nil"/>
              <w:bottom w:val="nil"/>
              <w:right w:val="nil"/>
            </w:tcBorders>
          </w:tcPr>
          <w:p w14:paraId="7ACB3243" w14:textId="673B2D32" w:rsidR="0058544B" w:rsidRPr="00371AFB" w:rsidRDefault="0079532D" w:rsidP="0058474E">
            <w:pPr>
              <w:spacing w:line="276" w:lineRule="auto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b/>
                <w:sz w:val="24"/>
                <w:szCs w:val="24"/>
              </w:rPr>
              <w:t>5</w:t>
            </w:r>
            <w:r w:rsidR="00EF2904" w:rsidRPr="00371AFB">
              <w:rPr>
                <w:rFonts w:ascii="Arial" w:hAnsi="Arial" w:cs="Arial"/>
                <w:b/>
                <w:sz w:val="24"/>
                <w:szCs w:val="24"/>
              </w:rPr>
              <w:t>.</w:t>
            </w:r>
          </w:p>
        </w:tc>
        <w:tc>
          <w:tcPr>
            <w:tcW w:w="327" w:type="dxa"/>
            <w:tcBorders>
              <w:top w:val="nil"/>
              <w:left w:val="nil"/>
              <w:bottom w:val="nil"/>
              <w:right w:val="nil"/>
            </w:tcBorders>
          </w:tcPr>
          <w:p w14:paraId="60543644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679" w:type="dxa"/>
            <w:tcBorders>
              <w:top w:val="nil"/>
              <w:left w:val="nil"/>
              <w:bottom w:val="nil"/>
              <w:right w:val="nil"/>
            </w:tcBorders>
            <w:tcMar>
              <w:right w:w="0" w:type="dxa"/>
            </w:tcMar>
          </w:tcPr>
          <w:p w14:paraId="75CAB03C" w14:textId="359A3D31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Jackie is training for a cycle race. She reads a cycling blog.</w:t>
            </w:r>
          </w:p>
          <w:p w14:paraId="7BD7E2C2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24231B26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It says that cyclists should aim to keep their heart rate above 72% of their maximum heart rate.</w:t>
            </w:r>
          </w:p>
          <w:p w14:paraId="71D53F38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1CE72CF3" w14:textId="3927B504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Jackie uses this formula to work out her maximum heart rate: </w:t>
            </w:r>
          </w:p>
          <w:p w14:paraId="6BB42571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790D3E9B" w14:textId="7D1A2DAC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  <w:vertAlign w:val="superscript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                                                M = 191.5 – 0.007A</w:t>
            </w: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  <w:vertAlign w:val="superscript"/>
              </w:rPr>
              <w:t>2</w:t>
            </w:r>
          </w:p>
          <w:p w14:paraId="0C27C981" w14:textId="20DADB53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  <w:vertAlign w:val="superscript"/>
              </w:rPr>
            </w:pPr>
          </w:p>
          <w:p w14:paraId="6D6A23D1" w14:textId="4BDAAB9C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Where:</w:t>
            </w: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ab/>
              <w:t>M is the maximum heart rate in beats per minute</w:t>
            </w:r>
          </w:p>
          <w:p w14:paraId="1BECED7B" w14:textId="2E3F084F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            </w:t>
            </w: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ab/>
              <w:t>A is age in years.</w:t>
            </w:r>
          </w:p>
          <w:p w14:paraId="6B5F5887" w14:textId="4099968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3D432DF" w14:textId="498EA93D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Jackie is 25 years old.</w:t>
            </w:r>
          </w:p>
          <w:p w14:paraId="3EB06A5B" w14:textId="623ACE42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6E57B698" w14:textId="069D13F1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This scatter diagram shows the relationship between power (in Watts) </w:t>
            </w: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br/>
              <w:t>and heart rate (beats per minute):</w:t>
            </w:r>
          </w:p>
          <w:p w14:paraId="3604E9B1" w14:textId="14FF8BD2" w:rsidR="0058544B" w:rsidRPr="00371AFB" w:rsidRDefault="0058544B" w:rsidP="0058474E">
            <w:pPr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</w:tc>
      </w:tr>
    </w:tbl>
    <w:p w14:paraId="324EFE71" w14:textId="6BED7C92" w:rsidR="0058544B" w:rsidRPr="00371AFB" w:rsidRDefault="0058544B" w:rsidP="0058544B">
      <w:pPr>
        <w:jc w:val="center"/>
        <w:rPr>
          <w:rFonts w:ascii="Arial" w:hAnsi="Arial" w:cs="Arial"/>
          <w:noProof/>
          <w:lang w:eastAsia="en-GB"/>
        </w:rPr>
      </w:pPr>
    </w:p>
    <w:p w14:paraId="1B83F26B" w14:textId="6F04D2B6" w:rsidR="0058544B" w:rsidRPr="00371AFB" w:rsidRDefault="0058544B" w:rsidP="001F366D">
      <w:pPr>
        <w:jc w:val="center"/>
        <w:rPr>
          <w:rFonts w:ascii="Arial" w:hAnsi="Arial" w:cs="Arial"/>
          <w:b/>
          <w:noProof/>
          <w:lang w:eastAsia="en-GB"/>
        </w:rPr>
      </w:pPr>
      <w:r w:rsidRPr="00371AFB">
        <w:rPr>
          <w:rFonts w:ascii="Arial" w:hAnsi="Arial" w:cs="Arial"/>
          <w:b/>
          <w:noProof/>
          <w:lang w:eastAsia="en-GB"/>
        </w:rPr>
        <w:t>Relationship between power (in Watts) and heart rate (in beats per minute)</w:t>
      </w:r>
    </w:p>
    <w:p w14:paraId="2FF7C3A5" w14:textId="02DC45F1" w:rsidR="0058544B" w:rsidRPr="00371AFB" w:rsidRDefault="0058544B" w:rsidP="0058544B">
      <w:pPr>
        <w:jc w:val="center"/>
        <w:rPr>
          <w:rFonts w:ascii="Arial" w:hAnsi="Arial" w:cs="Arial"/>
        </w:rPr>
      </w:pPr>
    </w:p>
    <w:p w14:paraId="4F196370" w14:textId="5773DDFB" w:rsidR="0058544B" w:rsidRPr="00371AFB" w:rsidRDefault="001F366D" w:rsidP="0058544B">
      <w:pPr>
        <w:rPr>
          <w:rFonts w:ascii="Arial" w:hAnsi="Arial" w:cs="Arial"/>
        </w:rPr>
      </w:pPr>
      <w:r w:rsidRPr="00371AFB">
        <w:rPr>
          <w:rFonts w:ascii="Arial" w:hAnsi="Arial" w:cs="Arial"/>
          <w:noProof/>
          <w:lang w:eastAsia="en-GB"/>
        </w:rPr>
        <w:drawing>
          <wp:anchor distT="0" distB="0" distL="114300" distR="114300" simplePos="0" relativeHeight="251665408" behindDoc="0" locked="0" layoutInCell="1" allowOverlap="1" wp14:anchorId="63CDF1A8" wp14:editId="1D63DDF9">
            <wp:simplePos x="0" y="0"/>
            <wp:positionH relativeFrom="margin">
              <wp:posOffset>116840</wp:posOffset>
            </wp:positionH>
            <wp:positionV relativeFrom="paragraph">
              <wp:posOffset>20955</wp:posOffset>
            </wp:positionV>
            <wp:extent cx="5505450" cy="3726180"/>
            <wp:effectExtent l="0" t="0" r="0" b="7620"/>
            <wp:wrapThrough wrapText="bothSides">
              <wp:wrapPolygon edited="0">
                <wp:start x="3513" y="0"/>
                <wp:lineTo x="3513" y="331"/>
                <wp:lineTo x="4185" y="1767"/>
                <wp:lineTo x="3588" y="1877"/>
                <wp:lineTo x="3588" y="2429"/>
                <wp:lineTo x="4335" y="3534"/>
                <wp:lineTo x="3588" y="3975"/>
                <wp:lineTo x="3588" y="4417"/>
                <wp:lineTo x="4335" y="5301"/>
                <wp:lineTo x="3588" y="5853"/>
                <wp:lineTo x="3588" y="6515"/>
                <wp:lineTo x="4335" y="7067"/>
                <wp:lineTo x="3588" y="7730"/>
                <wp:lineTo x="3588" y="8282"/>
                <wp:lineTo x="4335" y="8834"/>
                <wp:lineTo x="0" y="9607"/>
                <wp:lineTo x="0" y="11816"/>
                <wp:lineTo x="4335" y="12368"/>
                <wp:lineTo x="3887" y="13472"/>
                <wp:lineTo x="3737" y="14025"/>
                <wp:lineTo x="3737" y="17669"/>
                <wp:lineTo x="4036" y="19436"/>
                <wp:lineTo x="3961" y="20540"/>
                <wp:lineTo x="6951" y="21202"/>
                <wp:lineTo x="11660" y="21534"/>
                <wp:lineTo x="12781" y="21534"/>
                <wp:lineTo x="14275" y="21534"/>
                <wp:lineTo x="14350" y="21202"/>
                <wp:lineTo x="21525" y="20650"/>
                <wp:lineTo x="21525" y="221"/>
                <wp:lineTo x="20927" y="110"/>
                <wp:lineTo x="4410" y="0"/>
                <wp:lineTo x="3513" y="0"/>
              </wp:wrapPolygon>
            </wp:wrapThrough>
            <wp:docPr id="12" name="Picture 12" descr="G:\External Quality Assurance\Assessment Design\20. FS Reform\2. Production\2. Maths\Level 2\2. Paper-based\Paper 2 - P001259\4- Temp&amp;Review\Artwork\L2_Pb2_Q3c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 descr="G:\External Quality Assurance\Assessment Design\20. FS Reform\2. Production\2. Maths\Level 2\2. Paper-based\Paper 2 - P001259\4- Temp&amp;Review\Artwork\L2_Pb2_Q3c.png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505450" cy="372618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  <wp14:sizeRelH relativeFrom="page">
              <wp14:pctWidth>0</wp14:pctWidth>
            </wp14:sizeRelH>
            <wp14:sizeRelV relativeFrom="page">
              <wp14:pctHeight>0</wp14:pctHeight>
            </wp14:sizeRelV>
          </wp:anchor>
        </w:drawing>
      </w:r>
      <w:r w:rsidR="0058544B" w:rsidRPr="00371AFB">
        <w:rPr>
          <w:rFonts w:ascii="Arial" w:hAnsi="Arial" w:cs="Arial"/>
        </w:rPr>
        <w:br w:type="page"/>
      </w:r>
    </w:p>
    <w:tbl>
      <w:tblPr>
        <w:tblStyle w:val="TableGrid"/>
        <w:tblW w:w="9878" w:type="dxa"/>
        <w:tblInd w:w="93" w:type="dxa"/>
        <w:tblLayout w:type="fixed"/>
        <w:tblLook w:val="04A0" w:firstRow="1" w:lastRow="0" w:firstColumn="1" w:lastColumn="0" w:noHBand="0" w:noVBand="1"/>
      </w:tblPr>
      <w:tblGrid>
        <w:gridCol w:w="357"/>
        <w:gridCol w:w="458"/>
        <w:gridCol w:w="328"/>
        <w:gridCol w:w="4367"/>
        <w:gridCol w:w="4368"/>
      </w:tblGrid>
      <w:tr w:rsidR="0058544B" w:rsidRPr="00371AFB" w14:paraId="5F61F1BE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089901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0E282A0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5CB9DDA2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nil"/>
              <w:bottom w:val="single" w:sz="4" w:space="0" w:color="auto"/>
              <w:right w:val="nil"/>
            </w:tcBorders>
            <w:tcMar>
              <w:right w:w="0" w:type="dxa"/>
            </w:tcMar>
            <w:vAlign w:val="center"/>
          </w:tcPr>
          <w:p w14:paraId="617881D1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>To produce 100 Watts of power, a cyclist uses about 350 kilocalories per hour.</w:t>
            </w:r>
          </w:p>
          <w:p w14:paraId="67191354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</w:p>
          <w:p w14:paraId="480766A4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</w:pP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t xml:space="preserve">Estimate the number of kilocalories Jackie uses per hour if she cycles at 72% </w:t>
            </w:r>
            <w:r w:rsidRPr="00371AFB">
              <w:rPr>
                <w:rFonts w:ascii="Arial" w:hAnsi="Arial" w:cs="Arial"/>
                <w:bCs/>
                <w:color w:val="000000" w:themeColor="text1"/>
                <w:sz w:val="24"/>
                <w:szCs w:val="24"/>
              </w:rPr>
              <w:br/>
              <w:t>of her maximum heart rate.</w:t>
            </w:r>
          </w:p>
          <w:p w14:paraId="5EF97559" w14:textId="77777777" w:rsidR="0058544B" w:rsidRPr="00371AFB" w:rsidRDefault="0058544B" w:rsidP="0058474E">
            <w:pPr>
              <w:spacing w:line="276" w:lineRule="auto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sz w:val="24"/>
                <w:szCs w:val="24"/>
              </w:rPr>
              <w:t>[6 marks]</w:t>
            </w:r>
          </w:p>
          <w:p w14:paraId="2317B405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3A079B6A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B83DC44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A5F92B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6549FA5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single" w:sz="4" w:space="0" w:color="auto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77D3930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5A7684D7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0E1F518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7846D6B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E665139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646F01E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6233C0D7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FD3130F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F8EEFF5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99844C0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923CD1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36B90BF4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679EAAB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E2CA35F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1845A16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80F161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3B588A9C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0C50D3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785AFE8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EBA177E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424302A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73EDC252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ECA43DC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09A29CF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542D0B3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F4D4F73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11B6BBB7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344B1F0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D6AF842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0BC30567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3B2E98D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1740544C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A4C07C4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1D2AB17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9FA76BC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28A9DAEC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74FD6CAA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9EEA2CE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2E87F57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C6A29E2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FD5B7EA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62246253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93E9BE3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1EF1D1F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D3CF6F1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6DA5CBB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476C2E26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28DCF5AD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FC9BA6D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901B380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11500F6B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3062F7E6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333D13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4BAD080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DDDAD18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7C464F73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2ED84FFB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FCCF59D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4F777AD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34B71A6A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F7D23EE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774E60D5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3B812707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4C2FF06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27BE6DF6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4F8D359B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02261700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4E5D04E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F74FCCD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561334B7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39DA2E11" w14:textId="77777777" w:rsidR="0058544B" w:rsidRPr="00371AFB" w:rsidRDefault="0058544B" w:rsidP="0058474E">
            <w:pPr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23D26D39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0A4CFFCB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46FDC958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11220117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0908886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4311CAA8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5AB4F6CD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6B6D012B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4FD2C1A3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635B5D29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08DC1F8E" w14:textId="77777777" w:rsidTr="00371AFB">
        <w:trPr>
          <w:trHeight w:val="556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9863ED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D3E4D39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single" w:sz="4" w:space="0" w:color="auto"/>
            </w:tcBorders>
            <w:tcMar>
              <w:left w:w="0" w:type="dxa"/>
              <w:right w:w="0" w:type="dxa"/>
            </w:tcMar>
            <w:vAlign w:val="center"/>
          </w:tcPr>
          <w:p w14:paraId="7A253A2D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735" w:type="dxa"/>
            <w:gridSpan w:val="2"/>
            <w:tcBorders>
              <w:top w:val="nil"/>
              <w:left w:val="single" w:sz="4" w:space="0" w:color="auto"/>
              <w:bottom w:val="single" w:sz="4" w:space="0" w:color="auto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0135D294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8544B" w:rsidRPr="00371AFB" w14:paraId="307ADA06" w14:textId="77777777" w:rsidTr="00371AFB">
        <w:trPr>
          <w:trHeight w:val="834"/>
        </w:trPr>
        <w:tc>
          <w:tcPr>
            <w:tcW w:w="357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7FB34F5E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58" w:type="dxa"/>
            <w:tcBorders>
              <w:top w:val="nil"/>
              <w:left w:val="nil"/>
              <w:bottom w:val="nil"/>
              <w:right w:val="nil"/>
            </w:tcBorders>
            <w:vAlign w:val="center"/>
          </w:tcPr>
          <w:p w14:paraId="1CF8CB1D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328" w:type="dxa"/>
            <w:tcBorders>
              <w:top w:val="nil"/>
              <w:left w:val="nil"/>
              <w:bottom w:val="nil"/>
              <w:right w:val="nil"/>
            </w:tcBorders>
            <w:tcMar>
              <w:left w:w="0" w:type="dxa"/>
              <w:right w:w="0" w:type="dxa"/>
            </w:tcMar>
            <w:vAlign w:val="center"/>
          </w:tcPr>
          <w:p w14:paraId="0F94E072" w14:textId="77777777" w:rsidR="0058544B" w:rsidRPr="00371AFB" w:rsidRDefault="0058544B" w:rsidP="0058474E">
            <w:pPr>
              <w:spacing w:line="276" w:lineRule="auto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4367" w:type="dxa"/>
            <w:tcBorders>
              <w:top w:val="single" w:sz="4" w:space="0" w:color="auto"/>
              <w:left w:val="nil"/>
              <w:bottom w:val="nil"/>
              <w:right w:val="single" w:sz="4" w:space="0" w:color="auto"/>
            </w:tcBorders>
            <w:tcMar>
              <w:right w:w="0" w:type="dxa"/>
            </w:tcMar>
            <w:vAlign w:val="center"/>
          </w:tcPr>
          <w:p w14:paraId="5D731EC6" w14:textId="77777777" w:rsidR="0058544B" w:rsidRPr="00371AFB" w:rsidRDefault="0058544B" w:rsidP="0058474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</w:p>
          <w:p w14:paraId="247075F6" w14:textId="77777777" w:rsidR="0058544B" w:rsidRPr="00371AFB" w:rsidRDefault="0058544B" w:rsidP="0058474E">
            <w:pPr>
              <w:spacing w:line="276" w:lineRule="auto"/>
              <w:ind w:right="178"/>
              <w:jc w:val="right"/>
              <w:rPr>
                <w:rFonts w:ascii="Arial" w:hAnsi="Arial" w:cs="Arial"/>
                <w:sz w:val="24"/>
                <w:szCs w:val="24"/>
              </w:rPr>
            </w:pPr>
            <w:r w:rsidRPr="00371AFB">
              <w:rPr>
                <w:rFonts w:ascii="Arial" w:hAnsi="Arial" w:cs="Arial"/>
                <w:sz w:val="24"/>
                <w:szCs w:val="24"/>
              </w:rPr>
              <w:t>Your answer:</w:t>
            </w:r>
          </w:p>
        </w:tc>
        <w:tc>
          <w:tcPr>
            <w:tcW w:w="4368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14:paraId="096A24A7" w14:textId="77777777" w:rsidR="0058544B" w:rsidRPr="00371AFB" w:rsidRDefault="0058544B" w:rsidP="0058474E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</w:p>
          <w:p w14:paraId="480CDCAE" w14:textId="77777777" w:rsidR="0058544B" w:rsidRPr="00371AFB" w:rsidRDefault="0058544B" w:rsidP="0058474E">
            <w:pPr>
              <w:spacing w:line="276" w:lineRule="auto"/>
              <w:jc w:val="right"/>
              <w:rPr>
                <w:rFonts w:ascii="Arial" w:hAnsi="Arial" w:cs="Arial"/>
                <w:b/>
                <w:sz w:val="24"/>
                <w:szCs w:val="24"/>
              </w:rPr>
            </w:pPr>
            <w:r w:rsidRPr="00371AFB">
              <w:rPr>
                <w:rFonts w:ascii="Arial" w:hAnsi="Arial" w:cs="Arial"/>
                <w:b/>
                <w:bCs/>
                <w:color w:val="000000" w:themeColor="text1"/>
                <w:sz w:val="24"/>
                <w:szCs w:val="24"/>
              </w:rPr>
              <w:t>kilocalories</w:t>
            </w:r>
          </w:p>
        </w:tc>
      </w:tr>
    </w:tbl>
    <w:p w14:paraId="138D1471" w14:textId="0221DE05" w:rsidR="00D80E16" w:rsidRPr="00371AFB" w:rsidRDefault="00D80E16" w:rsidP="00701BD5">
      <w:pPr>
        <w:spacing w:line="360" w:lineRule="auto"/>
        <w:rPr>
          <w:rFonts w:ascii="Arial" w:hAnsi="Arial" w:cs="Arial"/>
          <w:b/>
          <w:bCs/>
        </w:rPr>
      </w:pPr>
    </w:p>
    <w:sectPr w:rsidR="00D80E16" w:rsidRPr="00371AFB" w:rsidSect="00EF2904">
      <w:pgSz w:w="11900" w:h="16840" w:code="9"/>
      <w:pgMar w:top="2268" w:right="851" w:bottom="1418" w:left="851" w:header="0" w:footer="397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endnote w:type="separator" w:id="-1">
    <w:p w14:paraId="6442811E" w14:textId="77777777" w:rsidR="00C91C56" w:rsidRDefault="00C91C56" w:rsidP="006270BA">
      <w:r>
        <w:separator/>
      </w:r>
    </w:p>
  </w:endnote>
  <w:endnote w:type="continuationSeparator" w:id="0">
    <w:p w14:paraId="1530D75E" w14:textId="77777777" w:rsidR="00C91C56" w:rsidRDefault="00C91C56" w:rsidP="006270BA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  <w:font w:name="Yu Gothic Light">
    <w:altName w:val="游ゴシック Light"/>
    <w:panose1 w:val="020B0300000000000000"/>
    <w:charset w:val="80"/>
    <w:family w:val="swiss"/>
    <w:pitch w:val="variable"/>
    <w:sig w:usb0="E00002FF" w:usb1="2AC7FDFF" w:usb2="00000016" w:usb3="00000000" w:csb0="0002009F" w:csb1="00000000"/>
  </w:font>
  <w:font w:name="Yu Mincho">
    <w:altName w:val="游明朝"/>
    <w:charset w:val="80"/>
    <w:family w:val="roman"/>
    <w:pitch w:val="variable"/>
    <w:sig w:usb0="800002E7" w:usb1="2AC7FCFF" w:usb2="00000012" w:usb3="00000000" w:csb0="000200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59261B63" w14:textId="77777777" w:rsidR="007C57F1" w:rsidRDefault="007C57F1" w:rsidP="007C57F1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 xml:space="preserve">Version </w:t>
    </w:r>
    <w:r>
      <w:rPr>
        <w:rFonts w:ascii="Arial" w:hAnsi="Arial" w:cs="Arial"/>
        <w:b/>
        <w:sz w:val="18"/>
        <w:szCs w:val="18"/>
      </w:rPr>
      <w:t>1.2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October 2024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269442C3" w14:textId="0E7B6494" w:rsidR="0069092F" w:rsidRDefault="0069092F" w:rsidP="009363E6">
    <w:pPr>
      <w:pStyle w:val="Footer"/>
    </w:pP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D0477A4" w14:textId="77777777" w:rsidR="007C57F1" w:rsidRDefault="007C57F1" w:rsidP="007C57F1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 xml:space="preserve">Version </w:t>
    </w:r>
    <w:r>
      <w:rPr>
        <w:rFonts w:ascii="Arial" w:hAnsi="Arial" w:cs="Arial"/>
        <w:b/>
        <w:sz w:val="18"/>
        <w:szCs w:val="18"/>
      </w:rPr>
      <w:t>1.2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sz w:val="18"/>
        <w:szCs w:val="18"/>
      </w:rPr>
      <w:t>October 2024</w:t>
    </w:r>
    <w:r>
      <w:ptab w:relativeTo="margin" w:alignment="center" w:leader="none"/>
    </w:r>
    <w:r>
      <w:ptab w:relativeTo="margin" w:alignment="right" w:leader="none"/>
    </w:r>
    <w:r>
      <w:t xml:space="preserve">   </w:t>
    </w:r>
    <w:r>
      <w:rPr>
        <w:rFonts w:ascii="Arial" w:hAnsi="Arial" w:cs="Arial"/>
        <w:b/>
        <w:sz w:val="18"/>
        <w:szCs w:val="18"/>
      </w:rPr>
      <w:t xml:space="preserve">Visit </w:t>
    </w:r>
    <w:r w:rsidRPr="00E81994">
      <w:rPr>
        <w:rFonts w:ascii="Arial" w:hAnsi="Arial" w:cs="Arial"/>
        <w:sz w:val="18"/>
        <w:szCs w:val="18"/>
      </w:rPr>
      <w:t>ncfe.org.uk</w:t>
    </w:r>
    <w:r>
      <w:rPr>
        <w:rFonts w:ascii="Arial" w:hAnsi="Arial" w:cs="Arial"/>
        <w:b/>
        <w:sz w:val="18"/>
        <w:szCs w:val="18"/>
      </w:rPr>
      <w:t xml:space="preserve">    Call </w:t>
    </w:r>
    <w:r w:rsidRPr="00E81994">
      <w:rPr>
        <w:rFonts w:ascii="Arial" w:hAnsi="Arial" w:cs="Arial"/>
        <w:sz w:val="18"/>
        <w:szCs w:val="18"/>
      </w:rPr>
      <w:t>0191 239 8000</w:t>
    </w:r>
  </w:p>
  <w:p w14:paraId="4989B4DA" w14:textId="77777777" w:rsidR="001F25EC" w:rsidRDefault="001F25EC" w:rsidP="00064AEE">
    <w:pPr>
      <w:pStyle w:val="Footer"/>
    </w:pPr>
  </w:p>
</w:ftr>
</file>

<file path=word/footer3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77E1ED40" w14:textId="70E700BD" w:rsidR="001D3404" w:rsidRDefault="006E7FE1" w:rsidP="00EF2904">
    <w:pPr>
      <w:pStyle w:val="Footer"/>
      <w:ind w:left="-284"/>
    </w:pPr>
    <w:r w:rsidRPr="00826111">
      <w:rPr>
        <w:rFonts w:ascii="Arial" w:hAnsi="Arial" w:cs="Arial"/>
        <w:b/>
        <w:sz w:val="18"/>
        <w:szCs w:val="18"/>
      </w:rPr>
      <w:t xml:space="preserve">Version </w:t>
    </w:r>
    <w:r w:rsidR="007C57F1">
      <w:rPr>
        <w:rFonts w:ascii="Arial" w:hAnsi="Arial" w:cs="Arial"/>
        <w:b/>
        <w:sz w:val="18"/>
        <w:szCs w:val="18"/>
      </w:rPr>
      <w:t>1.</w:t>
    </w:r>
    <w:r w:rsidR="00E556EE">
      <w:rPr>
        <w:rFonts w:ascii="Arial" w:hAnsi="Arial" w:cs="Arial"/>
        <w:b/>
        <w:sz w:val="18"/>
        <w:szCs w:val="18"/>
      </w:rPr>
      <w:t>2</w:t>
    </w:r>
    <w:r w:rsidRPr="00826111">
      <w:rPr>
        <w:rFonts w:ascii="Arial" w:hAnsi="Arial" w:cs="Arial"/>
        <w:b/>
        <w:sz w:val="18"/>
        <w:szCs w:val="18"/>
      </w:rPr>
      <w:t xml:space="preserve">  </w:t>
    </w:r>
    <w:r>
      <w:rPr>
        <w:rFonts w:ascii="Arial" w:hAnsi="Arial" w:cs="Arial"/>
        <w:b/>
        <w:sz w:val="18"/>
        <w:szCs w:val="18"/>
      </w:rPr>
      <w:t xml:space="preserve">  </w:t>
    </w:r>
    <w:r w:rsidR="00E556EE">
      <w:rPr>
        <w:rFonts w:ascii="Arial" w:hAnsi="Arial" w:cs="Arial"/>
        <w:sz w:val="18"/>
        <w:szCs w:val="18"/>
      </w:rPr>
      <w:t>October 2024</w:t>
    </w:r>
    <w:r w:rsidR="001D3404">
      <w:ptab w:relativeTo="margin" w:alignment="center" w:leader="none"/>
    </w:r>
    <w:r w:rsidR="001D3404">
      <w:ptab w:relativeTo="margin" w:alignment="right" w:leader="none"/>
    </w:r>
    <w:r w:rsidR="001D3404">
      <w:t xml:space="preserve">   </w:t>
    </w:r>
    <w:r w:rsidR="001D3404">
      <w:rPr>
        <w:rFonts w:ascii="Arial" w:hAnsi="Arial" w:cs="Arial"/>
        <w:b/>
        <w:sz w:val="18"/>
        <w:szCs w:val="18"/>
      </w:rPr>
      <w:t xml:space="preserve">Visit </w:t>
    </w:r>
    <w:r w:rsidR="001D3404" w:rsidRPr="00E81994">
      <w:rPr>
        <w:rFonts w:ascii="Arial" w:hAnsi="Arial" w:cs="Arial"/>
        <w:sz w:val="18"/>
        <w:szCs w:val="18"/>
      </w:rPr>
      <w:t>ncfe.org.uk</w:t>
    </w:r>
    <w:r w:rsidR="001D3404">
      <w:rPr>
        <w:rFonts w:ascii="Arial" w:hAnsi="Arial" w:cs="Arial"/>
        <w:b/>
        <w:sz w:val="18"/>
        <w:szCs w:val="18"/>
      </w:rPr>
      <w:t xml:space="preserve">    Call </w:t>
    </w:r>
    <w:r w:rsidR="001D3404" w:rsidRPr="00E81994">
      <w:rPr>
        <w:rFonts w:ascii="Arial" w:hAnsi="Arial" w:cs="Arial"/>
        <w:sz w:val="18"/>
        <w:szCs w:val="18"/>
      </w:rPr>
      <w:t>0191 239 8000</w:t>
    </w:r>
  </w:p>
  <w:p w14:paraId="50E98405" w14:textId="77777777" w:rsidR="001D3404" w:rsidRDefault="001D3404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footnote w:type="separator" w:id="-1">
    <w:p w14:paraId="36DFE420" w14:textId="77777777" w:rsidR="00C91C56" w:rsidRDefault="00C91C56" w:rsidP="006270BA">
      <w:r>
        <w:separator/>
      </w:r>
    </w:p>
  </w:footnote>
  <w:footnote w:type="continuationSeparator" w:id="0">
    <w:p w14:paraId="0CECD2DA" w14:textId="77777777" w:rsidR="00C91C56" w:rsidRDefault="00C91C56" w:rsidP="006270BA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2095780" w14:textId="43D0C195" w:rsidR="004A7F7C" w:rsidRDefault="004A7F7C">
    <w:pPr>
      <w:pStyle w:val="Header"/>
    </w:pPr>
    <w:r>
      <w:rPr>
        <w:noProof/>
      </w:rPr>
      <w:drawing>
        <wp:anchor distT="0" distB="0" distL="114300" distR="114300" simplePos="0" relativeHeight="251661312" behindDoc="1" locked="0" layoutInCell="1" allowOverlap="1" wp14:anchorId="3A9F54A2" wp14:editId="57D17FE6">
          <wp:simplePos x="0" y="0"/>
          <wp:positionH relativeFrom="page">
            <wp:align>left</wp:align>
          </wp:positionH>
          <wp:positionV relativeFrom="page">
            <wp:align>top</wp:align>
          </wp:positionV>
          <wp:extent cx="7534275" cy="1152525"/>
          <wp:effectExtent l="0" t="0" r="9525" b="9525"/>
          <wp:wrapNone/>
          <wp:docPr id="2" name="Picture 2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p w14:paraId="4B56C1A7" w14:textId="4E7FD0A5" w:rsidR="006270BA" w:rsidRPr="006270BA" w:rsidRDefault="00120389" w:rsidP="006270BA">
    <w:pPr>
      <w:pStyle w:val="Header"/>
      <w:tabs>
        <w:tab w:val="clear" w:pos="4680"/>
        <w:tab w:val="clear" w:pos="9360"/>
      </w:tabs>
    </w:pPr>
    <w:r>
      <w:rPr>
        <w:noProof/>
      </w:rPr>
      <w:drawing>
        <wp:anchor distT="0" distB="0" distL="114300" distR="114300" simplePos="0" relativeHeight="251659264" behindDoc="1" locked="0" layoutInCell="1" allowOverlap="1" wp14:anchorId="357048B7" wp14:editId="694FC909">
          <wp:simplePos x="0" y="0"/>
          <wp:positionH relativeFrom="page">
            <wp:align>left</wp:align>
          </wp:positionH>
          <wp:positionV relativeFrom="page">
            <wp:posOffset>6350</wp:posOffset>
          </wp:positionV>
          <wp:extent cx="7534275" cy="1152525"/>
          <wp:effectExtent l="0" t="0" r="9525" b="9525"/>
          <wp:wrapNone/>
          <wp:docPr id="4" name="Picture 4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2305 NCFE Word Templates v4.pdf"/>
                  <pic:cNvPicPr/>
                </pic:nvPicPr>
                <pic:blipFill rotWithShape="1"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rcRect b="89191"/>
                  <a:stretch/>
                </pic:blipFill>
                <pic:spPr bwMode="auto">
                  <a:xfrm>
                    <a:off x="0" y="0"/>
                    <a:ext cx="7534275" cy="1152525"/>
                  </a:xfrm>
                  <a:prstGeom prst="rect">
                    <a:avLst/>
                  </a:prstGeom>
                  <a:ln>
                    <a:noFill/>
                  </a:ln>
                  <a:extLst>
                    <a:ext uri="{53640926-AAD7-44D8-BBD7-CCE9431645EC}">
                      <a14:shadowObscured xmlns:a14="http://schemas.microsoft.com/office/drawing/2010/main"/>
                    </a:ext>
                  </a:extLst>
                </pic:spPr>
              </pic:pic>
            </a:graphicData>
          </a:graphic>
          <wp14:sizeRelH relativeFrom="margin">
            <wp14:pctWidth>0</wp14:pctWidth>
          </wp14:sizeRelH>
          <wp14:sizeRelV relativeFrom="margin">
            <wp14:pctHeight>0</wp14:pctHeight>
          </wp14:sizeRelV>
        </wp:anchor>
      </w:drawing>
    </w: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abstractNum w:abstractNumId="0" w15:restartNumberingAfterBreak="0">
    <w:nsid w:val="03B67B08"/>
    <w:multiLevelType w:val="hybridMultilevel"/>
    <w:tmpl w:val="6A2A2496"/>
    <w:lvl w:ilvl="0" w:tplc="08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 w15:restartNumberingAfterBreak="0">
    <w:nsid w:val="14DA24B2"/>
    <w:multiLevelType w:val="hybridMultilevel"/>
    <w:tmpl w:val="E3CC8B7C"/>
    <w:lvl w:ilvl="0" w:tplc="08090001">
      <w:start w:val="1"/>
      <w:numFmt w:val="bullet"/>
      <w:lvlText w:val=""/>
      <w:lvlJc w:val="left"/>
      <w:pPr>
        <w:ind w:left="1440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2160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2880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3600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4320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5040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5760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6480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7200" w:hanging="360"/>
      </w:pPr>
      <w:rPr>
        <w:rFonts w:ascii="Wingdings" w:hAnsi="Wingdings" w:hint="default"/>
      </w:rPr>
    </w:lvl>
  </w:abstractNum>
  <w:abstractNum w:abstractNumId="2" w15:restartNumberingAfterBreak="0">
    <w:nsid w:val="25097905"/>
    <w:multiLevelType w:val="hybridMultilevel"/>
    <w:tmpl w:val="F9140E4E"/>
    <w:lvl w:ilvl="0" w:tplc="08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 w15:restartNumberingAfterBreak="0">
    <w:nsid w:val="25956FD9"/>
    <w:multiLevelType w:val="hybridMultilevel"/>
    <w:tmpl w:val="8B84D736"/>
    <w:lvl w:ilvl="0" w:tplc="B56A4270">
      <w:start w:val="1"/>
      <w:numFmt w:val="lowerRoman"/>
      <w:lvlText w:val="%1)"/>
      <w:lvlJc w:val="left"/>
      <w:pPr>
        <w:ind w:left="1006" w:hanging="863"/>
      </w:pPr>
      <w:rPr>
        <w:rFonts w:ascii="Arial" w:hAnsi="Arial" w:cs="Arial" w:hint="default"/>
        <w:b/>
      </w:rPr>
    </w:lvl>
    <w:lvl w:ilvl="1" w:tplc="08090019" w:tentative="1">
      <w:start w:val="1"/>
      <w:numFmt w:val="lowerLetter"/>
      <w:lvlText w:val="%2."/>
      <w:lvlJc w:val="left"/>
      <w:pPr>
        <w:ind w:left="1223" w:hanging="360"/>
      </w:pPr>
    </w:lvl>
    <w:lvl w:ilvl="2" w:tplc="0809001B" w:tentative="1">
      <w:start w:val="1"/>
      <w:numFmt w:val="lowerRoman"/>
      <w:lvlText w:val="%3."/>
      <w:lvlJc w:val="right"/>
      <w:pPr>
        <w:ind w:left="1943" w:hanging="180"/>
      </w:pPr>
    </w:lvl>
    <w:lvl w:ilvl="3" w:tplc="0809000F" w:tentative="1">
      <w:start w:val="1"/>
      <w:numFmt w:val="decimal"/>
      <w:lvlText w:val="%4."/>
      <w:lvlJc w:val="left"/>
      <w:pPr>
        <w:ind w:left="2663" w:hanging="360"/>
      </w:pPr>
    </w:lvl>
    <w:lvl w:ilvl="4" w:tplc="08090019" w:tentative="1">
      <w:start w:val="1"/>
      <w:numFmt w:val="lowerLetter"/>
      <w:lvlText w:val="%5."/>
      <w:lvlJc w:val="left"/>
      <w:pPr>
        <w:ind w:left="3383" w:hanging="360"/>
      </w:pPr>
    </w:lvl>
    <w:lvl w:ilvl="5" w:tplc="0809001B" w:tentative="1">
      <w:start w:val="1"/>
      <w:numFmt w:val="lowerRoman"/>
      <w:lvlText w:val="%6."/>
      <w:lvlJc w:val="right"/>
      <w:pPr>
        <w:ind w:left="4103" w:hanging="180"/>
      </w:pPr>
    </w:lvl>
    <w:lvl w:ilvl="6" w:tplc="0809000F" w:tentative="1">
      <w:start w:val="1"/>
      <w:numFmt w:val="decimal"/>
      <w:lvlText w:val="%7."/>
      <w:lvlJc w:val="left"/>
      <w:pPr>
        <w:ind w:left="4823" w:hanging="360"/>
      </w:pPr>
    </w:lvl>
    <w:lvl w:ilvl="7" w:tplc="08090019" w:tentative="1">
      <w:start w:val="1"/>
      <w:numFmt w:val="lowerLetter"/>
      <w:lvlText w:val="%8."/>
      <w:lvlJc w:val="left"/>
      <w:pPr>
        <w:ind w:left="5543" w:hanging="360"/>
      </w:pPr>
    </w:lvl>
    <w:lvl w:ilvl="8" w:tplc="0809001B" w:tentative="1">
      <w:start w:val="1"/>
      <w:numFmt w:val="lowerRoman"/>
      <w:lvlText w:val="%9."/>
      <w:lvlJc w:val="right"/>
      <w:pPr>
        <w:ind w:left="6263" w:hanging="180"/>
      </w:pPr>
    </w:lvl>
  </w:abstractNum>
  <w:abstractNum w:abstractNumId="4" w15:restartNumberingAfterBreak="0">
    <w:nsid w:val="28A04DA8"/>
    <w:multiLevelType w:val="hybridMultilevel"/>
    <w:tmpl w:val="D94A74CC"/>
    <w:lvl w:ilvl="0" w:tplc="08090001">
      <w:start w:val="1"/>
      <w:numFmt w:val="bullet"/>
      <w:lvlText w:val=""/>
      <w:lvlJc w:val="left"/>
      <w:pPr>
        <w:ind w:left="503" w:hanging="360"/>
      </w:pPr>
      <w:rPr>
        <w:rFonts w:ascii="Symbol" w:hAnsi="Symbol" w:hint="default"/>
      </w:rPr>
    </w:lvl>
    <w:lvl w:ilvl="1" w:tplc="08090003" w:tentative="1">
      <w:start w:val="1"/>
      <w:numFmt w:val="bullet"/>
      <w:lvlText w:val="o"/>
      <w:lvlJc w:val="left"/>
      <w:pPr>
        <w:ind w:left="1223" w:hanging="360"/>
      </w:pPr>
      <w:rPr>
        <w:rFonts w:ascii="Courier New" w:hAnsi="Courier New" w:cs="Courier New" w:hint="default"/>
      </w:rPr>
    </w:lvl>
    <w:lvl w:ilvl="2" w:tplc="08090005" w:tentative="1">
      <w:start w:val="1"/>
      <w:numFmt w:val="bullet"/>
      <w:lvlText w:val=""/>
      <w:lvlJc w:val="left"/>
      <w:pPr>
        <w:ind w:left="1943" w:hanging="360"/>
      </w:pPr>
      <w:rPr>
        <w:rFonts w:ascii="Wingdings" w:hAnsi="Wingdings" w:hint="default"/>
      </w:rPr>
    </w:lvl>
    <w:lvl w:ilvl="3" w:tplc="08090001" w:tentative="1">
      <w:start w:val="1"/>
      <w:numFmt w:val="bullet"/>
      <w:lvlText w:val=""/>
      <w:lvlJc w:val="left"/>
      <w:pPr>
        <w:ind w:left="2663" w:hanging="360"/>
      </w:pPr>
      <w:rPr>
        <w:rFonts w:ascii="Symbol" w:hAnsi="Symbol" w:hint="default"/>
      </w:rPr>
    </w:lvl>
    <w:lvl w:ilvl="4" w:tplc="08090003" w:tentative="1">
      <w:start w:val="1"/>
      <w:numFmt w:val="bullet"/>
      <w:lvlText w:val="o"/>
      <w:lvlJc w:val="left"/>
      <w:pPr>
        <w:ind w:left="3383" w:hanging="360"/>
      </w:pPr>
      <w:rPr>
        <w:rFonts w:ascii="Courier New" w:hAnsi="Courier New" w:cs="Courier New" w:hint="default"/>
      </w:rPr>
    </w:lvl>
    <w:lvl w:ilvl="5" w:tplc="08090005" w:tentative="1">
      <w:start w:val="1"/>
      <w:numFmt w:val="bullet"/>
      <w:lvlText w:val=""/>
      <w:lvlJc w:val="left"/>
      <w:pPr>
        <w:ind w:left="4103" w:hanging="360"/>
      </w:pPr>
      <w:rPr>
        <w:rFonts w:ascii="Wingdings" w:hAnsi="Wingdings" w:hint="default"/>
      </w:rPr>
    </w:lvl>
    <w:lvl w:ilvl="6" w:tplc="08090001" w:tentative="1">
      <w:start w:val="1"/>
      <w:numFmt w:val="bullet"/>
      <w:lvlText w:val=""/>
      <w:lvlJc w:val="left"/>
      <w:pPr>
        <w:ind w:left="4823" w:hanging="360"/>
      </w:pPr>
      <w:rPr>
        <w:rFonts w:ascii="Symbol" w:hAnsi="Symbol" w:hint="default"/>
      </w:rPr>
    </w:lvl>
    <w:lvl w:ilvl="7" w:tplc="08090003" w:tentative="1">
      <w:start w:val="1"/>
      <w:numFmt w:val="bullet"/>
      <w:lvlText w:val="o"/>
      <w:lvlJc w:val="left"/>
      <w:pPr>
        <w:ind w:left="5543" w:hanging="360"/>
      </w:pPr>
      <w:rPr>
        <w:rFonts w:ascii="Courier New" w:hAnsi="Courier New" w:cs="Courier New" w:hint="default"/>
      </w:rPr>
    </w:lvl>
    <w:lvl w:ilvl="8" w:tplc="08090005" w:tentative="1">
      <w:start w:val="1"/>
      <w:numFmt w:val="bullet"/>
      <w:lvlText w:val=""/>
      <w:lvlJc w:val="left"/>
      <w:pPr>
        <w:ind w:left="6263" w:hanging="360"/>
      </w:pPr>
      <w:rPr>
        <w:rFonts w:ascii="Wingdings" w:hAnsi="Wingdings" w:hint="default"/>
      </w:rPr>
    </w:lvl>
  </w:abstractNum>
  <w:abstractNum w:abstractNumId="5" w15:restartNumberingAfterBreak="0">
    <w:nsid w:val="4D34199E"/>
    <w:multiLevelType w:val="hybridMultilevel"/>
    <w:tmpl w:val="3282F548"/>
    <w:lvl w:ilvl="0" w:tplc="4342A75E">
      <w:numFmt w:val="bullet"/>
      <w:lvlText w:val="•"/>
      <w:lvlJc w:val="left"/>
      <w:pPr>
        <w:ind w:left="720" w:hanging="360"/>
      </w:pPr>
      <w:rPr>
        <w:rFonts w:ascii="Arial" w:eastAsiaTheme="minorHAnsi" w:hAnsi="Arial" w:cs="Aria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 w16cid:durableId="744838751">
    <w:abstractNumId w:val="5"/>
  </w:num>
  <w:num w:numId="2" w16cid:durableId="2011247802">
    <w:abstractNumId w:val="2"/>
  </w:num>
  <w:num w:numId="3" w16cid:durableId="417215890">
    <w:abstractNumId w:val="1"/>
  </w:num>
  <w:num w:numId="4" w16cid:durableId="1058747871">
    <w:abstractNumId w:val="4"/>
  </w:num>
  <w:num w:numId="5" w16cid:durableId="3675720">
    <w:abstractNumId w:val="0"/>
  </w:num>
  <w:num w:numId="6" w16cid:durableId="1058751169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evenAndOddHeaders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270BA"/>
    <w:rsid w:val="000002FC"/>
    <w:rsid w:val="00000341"/>
    <w:rsid w:val="00002C94"/>
    <w:rsid w:val="00004293"/>
    <w:rsid w:val="00010213"/>
    <w:rsid w:val="00012198"/>
    <w:rsid w:val="00013E1C"/>
    <w:rsid w:val="00015F5A"/>
    <w:rsid w:val="00023DF9"/>
    <w:rsid w:val="000244CF"/>
    <w:rsid w:val="0002467C"/>
    <w:rsid w:val="00026311"/>
    <w:rsid w:val="00030444"/>
    <w:rsid w:val="0004610D"/>
    <w:rsid w:val="0004641B"/>
    <w:rsid w:val="00056DFC"/>
    <w:rsid w:val="00057F2E"/>
    <w:rsid w:val="000605E9"/>
    <w:rsid w:val="00064AEE"/>
    <w:rsid w:val="00081ECB"/>
    <w:rsid w:val="000858AD"/>
    <w:rsid w:val="0008607E"/>
    <w:rsid w:val="000875CF"/>
    <w:rsid w:val="000A1122"/>
    <w:rsid w:val="000B1923"/>
    <w:rsid w:val="000B388F"/>
    <w:rsid w:val="000B6FB7"/>
    <w:rsid w:val="000C3EFA"/>
    <w:rsid w:val="000D434C"/>
    <w:rsid w:val="000E1E4E"/>
    <w:rsid w:val="000E2280"/>
    <w:rsid w:val="000E6856"/>
    <w:rsid w:val="000F5925"/>
    <w:rsid w:val="00102CB0"/>
    <w:rsid w:val="001070E8"/>
    <w:rsid w:val="00110040"/>
    <w:rsid w:val="001105E3"/>
    <w:rsid w:val="00115A92"/>
    <w:rsid w:val="00120389"/>
    <w:rsid w:val="001205F0"/>
    <w:rsid w:val="001207E0"/>
    <w:rsid w:val="00120C9B"/>
    <w:rsid w:val="001246D4"/>
    <w:rsid w:val="00126DA3"/>
    <w:rsid w:val="00130764"/>
    <w:rsid w:val="00132183"/>
    <w:rsid w:val="001322A2"/>
    <w:rsid w:val="0013522E"/>
    <w:rsid w:val="00146D6F"/>
    <w:rsid w:val="0014777D"/>
    <w:rsid w:val="0015130E"/>
    <w:rsid w:val="00172BE9"/>
    <w:rsid w:val="00173764"/>
    <w:rsid w:val="0018568C"/>
    <w:rsid w:val="00187612"/>
    <w:rsid w:val="00196D43"/>
    <w:rsid w:val="001A1109"/>
    <w:rsid w:val="001A17A5"/>
    <w:rsid w:val="001A2063"/>
    <w:rsid w:val="001A5AF5"/>
    <w:rsid w:val="001A7637"/>
    <w:rsid w:val="001A7A58"/>
    <w:rsid w:val="001B0D1B"/>
    <w:rsid w:val="001B1C9A"/>
    <w:rsid w:val="001B2575"/>
    <w:rsid w:val="001D3404"/>
    <w:rsid w:val="001E259A"/>
    <w:rsid w:val="001F25EC"/>
    <w:rsid w:val="001F366D"/>
    <w:rsid w:val="001F4942"/>
    <w:rsid w:val="001F6C99"/>
    <w:rsid w:val="00203D42"/>
    <w:rsid w:val="00203E21"/>
    <w:rsid w:val="002068A0"/>
    <w:rsid w:val="002104F5"/>
    <w:rsid w:val="00212626"/>
    <w:rsid w:val="002173A6"/>
    <w:rsid w:val="002462D5"/>
    <w:rsid w:val="0026145A"/>
    <w:rsid w:val="0026267C"/>
    <w:rsid w:val="002720CC"/>
    <w:rsid w:val="00272D82"/>
    <w:rsid w:val="00273E53"/>
    <w:rsid w:val="00280697"/>
    <w:rsid w:val="002816F0"/>
    <w:rsid w:val="0028540C"/>
    <w:rsid w:val="00285833"/>
    <w:rsid w:val="0029499C"/>
    <w:rsid w:val="00295620"/>
    <w:rsid w:val="002966EF"/>
    <w:rsid w:val="002A0598"/>
    <w:rsid w:val="002A5BF2"/>
    <w:rsid w:val="002A601A"/>
    <w:rsid w:val="002B5C69"/>
    <w:rsid w:val="002B6D77"/>
    <w:rsid w:val="002B6D9E"/>
    <w:rsid w:val="002D1DEE"/>
    <w:rsid w:val="002D52CC"/>
    <w:rsid w:val="002D5779"/>
    <w:rsid w:val="002E7E24"/>
    <w:rsid w:val="002F74CD"/>
    <w:rsid w:val="0030415B"/>
    <w:rsid w:val="00307CF4"/>
    <w:rsid w:val="003162F5"/>
    <w:rsid w:val="003170DC"/>
    <w:rsid w:val="00330764"/>
    <w:rsid w:val="00346586"/>
    <w:rsid w:val="003534A2"/>
    <w:rsid w:val="003542BB"/>
    <w:rsid w:val="00357512"/>
    <w:rsid w:val="00366DE3"/>
    <w:rsid w:val="00371AFB"/>
    <w:rsid w:val="00373789"/>
    <w:rsid w:val="00374130"/>
    <w:rsid w:val="0038018B"/>
    <w:rsid w:val="00380CBA"/>
    <w:rsid w:val="0038481C"/>
    <w:rsid w:val="003854D5"/>
    <w:rsid w:val="0039424D"/>
    <w:rsid w:val="003A3280"/>
    <w:rsid w:val="003C281F"/>
    <w:rsid w:val="003C4895"/>
    <w:rsid w:val="003D20EA"/>
    <w:rsid w:val="003D6920"/>
    <w:rsid w:val="003E7AC0"/>
    <w:rsid w:val="003F3C9B"/>
    <w:rsid w:val="003F5D26"/>
    <w:rsid w:val="003F6B64"/>
    <w:rsid w:val="00407DC5"/>
    <w:rsid w:val="00415EAD"/>
    <w:rsid w:val="0042113F"/>
    <w:rsid w:val="004239D3"/>
    <w:rsid w:val="00426280"/>
    <w:rsid w:val="00427580"/>
    <w:rsid w:val="00430E46"/>
    <w:rsid w:val="00443294"/>
    <w:rsid w:val="00445299"/>
    <w:rsid w:val="00453126"/>
    <w:rsid w:val="004627B4"/>
    <w:rsid w:val="004646C7"/>
    <w:rsid w:val="00465D55"/>
    <w:rsid w:val="00467992"/>
    <w:rsid w:val="0047248A"/>
    <w:rsid w:val="00476CC8"/>
    <w:rsid w:val="00490251"/>
    <w:rsid w:val="00490E31"/>
    <w:rsid w:val="0049615C"/>
    <w:rsid w:val="00497785"/>
    <w:rsid w:val="004A0A30"/>
    <w:rsid w:val="004A0FBD"/>
    <w:rsid w:val="004A4F99"/>
    <w:rsid w:val="004A7F7C"/>
    <w:rsid w:val="004B2797"/>
    <w:rsid w:val="004C50E3"/>
    <w:rsid w:val="004C6419"/>
    <w:rsid w:val="004D5948"/>
    <w:rsid w:val="004E1B01"/>
    <w:rsid w:val="004E7219"/>
    <w:rsid w:val="004E7F8A"/>
    <w:rsid w:val="004F2544"/>
    <w:rsid w:val="00501679"/>
    <w:rsid w:val="00501743"/>
    <w:rsid w:val="005048F2"/>
    <w:rsid w:val="00507E9F"/>
    <w:rsid w:val="005179FF"/>
    <w:rsid w:val="00520C11"/>
    <w:rsid w:val="005274F6"/>
    <w:rsid w:val="005355C5"/>
    <w:rsid w:val="005424A2"/>
    <w:rsid w:val="005448CB"/>
    <w:rsid w:val="00545610"/>
    <w:rsid w:val="005474B6"/>
    <w:rsid w:val="005634DB"/>
    <w:rsid w:val="00566DF0"/>
    <w:rsid w:val="00572BC7"/>
    <w:rsid w:val="00573B68"/>
    <w:rsid w:val="00574C8B"/>
    <w:rsid w:val="00580FDC"/>
    <w:rsid w:val="005826E7"/>
    <w:rsid w:val="005838FE"/>
    <w:rsid w:val="0058474E"/>
    <w:rsid w:val="0058544B"/>
    <w:rsid w:val="0058712D"/>
    <w:rsid w:val="0059410C"/>
    <w:rsid w:val="005A3576"/>
    <w:rsid w:val="005B7222"/>
    <w:rsid w:val="005C31C9"/>
    <w:rsid w:val="005C5712"/>
    <w:rsid w:val="005D5595"/>
    <w:rsid w:val="005E02E7"/>
    <w:rsid w:val="005F3E92"/>
    <w:rsid w:val="005F59B7"/>
    <w:rsid w:val="005F5B49"/>
    <w:rsid w:val="00604493"/>
    <w:rsid w:val="00607D27"/>
    <w:rsid w:val="006116A5"/>
    <w:rsid w:val="00611BC1"/>
    <w:rsid w:val="006130DD"/>
    <w:rsid w:val="006173B7"/>
    <w:rsid w:val="0062026F"/>
    <w:rsid w:val="006270BA"/>
    <w:rsid w:val="00630733"/>
    <w:rsid w:val="00643645"/>
    <w:rsid w:val="0064536F"/>
    <w:rsid w:val="00657840"/>
    <w:rsid w:val="00660C05"/>
    <w:rsid w:val="00663631"/>
    <w:rsid w:val="00672864"/>
    <w:rsid w:val="00674D6A"/>
    <w:rsid w:val="00680CCA"/>
    <w:rsid w:val="00682E88"/>
    <w:rsid w:val="006858BF"/>
    <w:rsid w:val="00686ABC"/>
    <w:rsid w:val="0069092F"/>
    <w:rsid w:val="00693657"/>
    <w:rsid w:val="006A28A0"/>
    <w:rsid w:val="006B1DF0"/>
    <w:rsid w:val="006B313E"/>
    <w:rsid w:val="006E18CC"/>
    <w:rsid w:val="006E1EB0"/>
    <w:rsid w:val="006E7FE1"/>
    <w:rsid w:val="006F0F22"/>
    <w:rsid w:val="006F5160"/>
    <w:rsid w:val="00701BD5"/>
    <w:rsid w:val="00703BB8"/>
    <w:rsid w:val="007061F9"/>
    <w:rsid w:val="007131E8"/>
    <w:rsid w:val="00717895"/>
    <w:rsid w:val="00720C7E"/>
    <w:rsid w:val="0072344E"/>
    <w:rsid w:val="00734C74"/>
    <w:rsid w:val="00753438"/>
    <w:rsid w:val="00753A51"/>
    <w:rsid w:val="007546BF"/>
    <w:rsid w:val="00760954"/>
    <w:rsid w:val="00774332"/>
    <w:rsid w:val="00784348"/>
    <w:rsid w:val="00787395"/>
    <w:rsid w:val="00791CB4"/>
    <w:rsid w:val="00793171"/>
    <w:rsid w:val="0079532D"/>
    <w:rsid w:val="007A16BE"/>
    <w:rsid w:val="007A6ABE"/>
    <w:rsid w:val="007B4542"/>
    <w:rsid w:val="007C485D"/>
    <w:rsid w:val="007C57F1"/>
    <w:rsid w:val="007D0728"/>
    <w:rsid w:val="007D4DA9"/>
    <w:rsid w:val="007D57B9"/>
    <w:rsid w:val="007E3A0E"/>
    <w:rsid w:val="007E6A30"/>
    <w:rsid w:val="007F0DB4"/>
    <w:rsid w:val="008233D4"/>
    <w:rsid w:val="00825CE5"/>
    <w:rsid w:val="00826111"/>
    <w:rsid w:val="00832EC6"/>
    <w:rsid w:val="008352CC"/>
    <w:rsid w:val="00836DA8"/>
    <w:rsid w:val="00855E57"/>
    <w:rsid w:val="008573BE"/>
    <w:rsid w:val="008643E7"/>
    <w:rsid w:val="00866AA5"/>
    <w:rsid w:val="00872766"/>
    <w:rsid w:val="008745A3"/>
    <w:rsid w:val="0088229C"/>
    <w:rsid w:val="00887FE7"/>
    <w:rsid w:val="00890FAB"/>
    <w:rsid w:val="0089605F"/>
    <w:rsid w:val="008977FC"/>
    <w:rsid w:val="008A034C"/>
    <w:rsid w:val="008A0717"/>
    <w:rsid w:val="008A571B"/>
    <w:rsid w:val="008A7CCD"/>
    <w:rsid w:val="008B1E93"/>
    <w:rsid w:val="008B59C7"/>
    <w:rsid w:val="008B65E1"/>
    <w:rsid w:val="008C7B05"/>
    <w:rsid w:val="008D1D73"/>
    <w:rsid w:val="008E0567"/>
    <w:rsid w:val="008E578C"/>
    <w:rsid w:val="008F1CB4"/>
    <w:rsid w:val="008F47D9"/>
    <w:rsid w:val="00906DBC"/>
    <w:rsid w:val="00920DA5"/>
    <w:rsid w:val="00930529"/>
    <w:rsid w:val="0093112E"/>
    <w:rsid w:val="009363E6"/>
    <w:rsid w:val="00937BEE"/>
    <w:rsid w:val="00946FE1"/>
    <w:rsid w:val="00950CAF"/>
    <w:rsid w:val="00954E16"/>
    <w:rsid w:val="00966857"/>
    <w:rsid w:val="00971475"/>
    <w:rsid w:val="00993046"/>
    <w:rsid w:val="0099569E"/>
    <w:rsid w:val="009A5BA4"/>
    <w:rsid w:val="009A731F"/>
    <w:rsid w:val="009C0D98"/>
    <w:rsid w:val="009C4669"/>
    <w:rsid w:val="009D418A"/>
    <w:rsid w:val="009D4FC6"/>
    <w:rsid w:val="009D534C"/>
    <w:rsid w:val="00A107D7"/>
    <w:rsid w:val="00A16F22"/>
    <w:rsid w:val="00A243B3"/>
    <w:rsid w:val="00A51767"/>
    <w:rsid w:val="00A608D1"/>
    <w:rsid w:val="00A61EAE"/>
    <w:rsid w:val="00A63CC3"/>
    <w:rsid w:val="00A64E3C"/>
    <w:rsid w:val="00A705F5"/>
    <w:rsid w:val="00A7643F"/>
    <w:rsid w:val="00A87678"/>
    <w:rsid w:val="00A9120B"/>
    <w:rsid w:val="00A9432E"/>
    <w:rsid w:val="00AA1FF7"/>
    <w:rsid w:val="00AA21C9"/>
    <w:rsid w:val="00AA2234"/>
    <w:rsid w:val="00AA4772"/>
    <w:rsid w:val="00AA6A84"/>
    <w:rsid w:val="00AA6D2C"/>
    <w:rsid w:val="00AB661B"/>
    <w:rsid w:val="00AC122B"/>
    <w:rsid w:val="00AC154B"/>
    <w:rsid w:val="00AC1FDF"/>
    <w:rsid w:val="00AC43FA"/>
    <w:rsid w:val="00AC67A9"/>
    <w:rsid w:val="00AC7494"/>
    <w:rsid w:val="00AD2258"/>
    <w:rsid w:val="00AE5679"/>
    <w:rsid w:val="00B01CBA"/>
    <w:rsid w:val="00B03205"/>
    <w:rsid w:val="00B0724D"/>
    <w:rsid w:val="00B12992"/>
    <w:rsid w:val="00B16DCD"/>
    <w:rsid w:val="00B40B96"/>
    <w:rsid w:val="00B41319"/>
    <w:rsid w:val="00B42062"/>
    <w:rsid w:val="00B47228"/>
    <w:rsid w:val="00B557B7"/>
    <w:rsid w:val="00B55C62"/>
    <w:rsid w:val="00B57334"/>
    <w:rsid w:val="00B674B6"/>
    <w:rsid w:val="00B72BA7"/>
    <w:rsid w:val="00B76B5D"/>
    <w:rsid w:val="00B803F6"/>
    <w:rsid w:val="00B80BA5"/>
    <w:rsid w:val="00B8176F"/>
    <w:rsid w:val="00B81EB7"/>
    <w:rsid w:val="00B857A7"/>
    <w:rsid w:val="00B8596D"/>
    <w:rsid w:val="00B91147"/>
    <w:rsid w:val="00B9456E"/>
    <w:rsid w:val="00B97803"/>
    <w:rsid w:val="00BA0EAF"/>
    <w:rsid w:val="00BA37C6"/>
    <w:rsid w:val="00BB1348"/>
    <w:rsid w:val="00BB608E"/>
    <w:rsid w:val="00BB7950"/>
    <w:rsid w:val="00BC4F9B"/>
    <w:rsid w:val="00BD2C8D"/>
    <w:rsid w:val="00BE2DB5"/>
    <w:rsid w:val="00BF52E8"/>
    <w:rsid w:val="00BF7CE8"/>
    <w:rsid w:val="00BF7D98"/>
    <w:rsid w:val="00C00799"/>
    <w:rsid w:val="00C11726"/>
    <w:rsid w:val="00C16043"/>
    <w:rsid w:val="00C166CD"/>
    <w:rsid w:val="00C260BE"/>
    <w:rsid w:val="00C30151"/>
    <w:rsid w:val="00C43716"/>
    <w:rsid w:val="00C46A18"/>
    <w:rsid w:val="00C63E81"/>
    <w:rsid w:val="00C711D5"/>
    <w:rsid w:val="00C74201"/>
    <w:rsid w:val="00C90629"/>
    <w:rsid w:val="00C906AF"/>
    <w:rsid w:val="00C91C56"/>
    <w:rsid w:val="00CA06CC"/>
    <w:rsid w:val="00CA5201"/>
    <w:rsid w:val="00CB5732"/>
    <w:rsid w:val="00CB6B92"/>
    <w:rsid w:val="00CC356E"/>
    <w:rsid w:val="00CD06E5"/>
    <w:rsid w:val="00CD47D5"/>
    <w:rsid w:val="00CD4B57"/>
    <w:rsid w:val="00CE42B7"/>
    <w:rsid w:val="00D25A1B"/>
    <w:rsid w:val="00D41457"/>
    <w:rsid w:val="00D43D43"/>
    <w:rsid w:val="00D4632D"/>
    <w:rsid w:val="00D46BD3"/>
    <w:rsid w:val="00D50EC0"/>
    <w:rsid w:val="00D55A25"/>
    <w:rsid w:val="00D56D9F"/>
    <w:rsid w:val="00D75402"/>
    <w:rsid w:val="00D80E16"/>
    <w:rsid w:val="00D82944"/>
    <w:rsid w:val="00D85A24"/>
    <w:rsid w:val="00D876B6"/>
    <w:rsid w:val="00D9027F"/>
    <w:rsid w:val="00D93300"/>
    <w:rsid w:val="00D95ACF"/>
    <w:rsid w:val="00DA30A0"/>
    <w:rsid w:val="00DA4E46"/>
    <w:rsid w:val="00DA514A"/>
    <w:rsid w:val="00DE23E1"/>
    <w:rsid w:val="00DE3FBB"/>
    <w:rsid w:val="00DE71C3"/>
    <w:rsid w:val="00DF0722"/>
    <w:rsid w:val="00DF33A2"/>
    <w:rsid w:val="00DF402D"/>
    <w:rsid w:val="00DF7376"/>
    <w:rsid w:val="00E219F7"/>
    <w:rsid w:val="00E23DC3"/>
    <w:rsid w:val="00E32168"/>
    <w:rsid w:val="00E41342"/>
    <w:rsid w:val="00E556EE"/>
    <w:rsid w:val="00E55A15"/>
    <w:rsid w:val="00E61DA9"/>
    <w:rsid w:val="00E67B97"/>
    <w:rsid w:val="00E70281"/>
    <w:rsid w:val="00E74134"/>
    <w:rsid w:val="00E754A6"/>
    <w:rsid w:val="00E84948"/>
    <w:rsid w:val="00E97D5B"/>
    <w:rsid w:val="00EA1569"/>
    <w:rsid w:val="00EA265C"/>
    <w:rsid w:val="00EB3A59"/>
    <w:rsid w:val="00EB6912"/>
    <w:rsid w:val="00EC4812"/>
    <w:rsid w:val="00EC4B2B"/>
    <w:rsid w:val="00ED26AE"/>
    <w:rsid w:val="00ED5224"/>
    <w:rsid w:val="00ED70A7"/>
    <w:rsid w:val="00EE01AA"/>
    <w:rsid w:val="00EF17BC"/>
    <w:rsid w:val="00EF2904"/>
    <w:rsid w:val="00F00454"/>
    <w:rsid w:val="00F12D80"/>
    <w:rsid w:val="00F22BDB"/>
    <w:rsid w:val="00F2476F"/>
    <w:rsid w:val="00F26395"/>
    <w:rsid w:val="00F2653F"/>
    <w:rsid w:val="00F32F46"/>
    <w:rsid w:val="00F51E9F"/>
    <w:rsid w:val="00F527B6"/>
    <w:rsid w:val="00F5519A"/>
    <w:rsid w:val="00F56995"/>
    <w:rsid w:val="00F77441"/>
    <w:rsid w:val="00F943B5"/>
    <w:rsid w:val="00F94482"/>
    <w:rsid w:val="00F96B0A"/>
    <w:rsid w:val="00FA2832"/>
    <w:rsid w:val="00FA585D"/>
    <w:rsid w:val="00FB4D20"/>
    <w:rsid w:val="00FB65BE"/>
    <w:rsid w:val="00FC3705"/>
    <w:rsid w:val="00FC5568"/>
    <w:rsid w:val="00FC6488"/>
    <w:rsid w:val="00FE27F6"/>
    <w:rsid w:val="00FE5755"/>
    <w:rsid w:val="00FF0E9D"/>
    <w:rsid w:val="00FF3BD0"/>
    <w:rsid w:val="2BB8942D"/>
    <w:rsid w:val="3B15AA34"/>
    <w:rsid w:val="4D13E052"/>
    <w:rsid w:val="66019F4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GB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0C11DD2A"/>
  <w14:defaultImageDpi w14:val="32767"/>
  <w15:chartTrackingRefBased/>
  <w15:docId w15:val="{BC7D8B81-5D1A-4303-8B2F-A1D13C065AF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sz w:val="24"/>
        <w:szCs w:val="24"/>
        <w:lang w:val="en-GB" w:eastAsia="en-US" w:bidi="ar-SA"/>
      </w:rPr>
    </w:rPrDefault>
    <w:pPrDefault/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Smart Link" w:semiHidden="1" w:unhideWhenUsed="1"/>
  </w:latentStyles>
  <w:style w:type="paragraph" w:default="1" w:styleId="Normal">
    <w:name w:val="Normal"/>
    <w:qFormat/>
    <w:rsid w:val="00ED5224"/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B42062"/>
    <w:pPr>
      <w:keepNext/>
      <w:keepLines/>
      <w:spacing w:before="40"/>
      <w:outlineLvl w:val="1"/>
    </w:pPr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HeaderChar">
    <w:name w:val="Header Char"/>
    <w:basedOn w:val="DefaultParagraphFont"/>
    <w:link w:val="Header"/>
    <w:uiPriority w:val="99"/>
    <w:rsid w:val="006270BA"/>
  </w:style>
  <w:style w:type="paragraph" w:styleId="Footer">
    <w:name w:val="footer"/>
    <w:basedOn w:val="Normal"/>
    <w:link w:val="FooterChar"/>
    <w:uiPriority w:val="99"/>
    <w:unhideWhenUsed/>
    <w:rsid w:val="006270BA"/>
    <w:pPr>
      <w:tabs>
        <w:tab w:val="center" w:pos="4680"/>
        <w:tab w:val="right" w:pos="9360"/>
      </w:tabs>
    </w:pPr>
  </w:style>
  <w:style w:type="character" w:customStyle="1" w:styleId="FooterChar">
    <w:name w:val="Footer Char"/>
    <w:basedOn w:val="DefaultParagraphFont"/>
    <w:link w:val="Footer"/>
    <w:uiPriority w:val="99"/>
    <w:rsid w:val="006270BA"/>
  </w:style>
  <w:style w:type="paragraph" w:styleId="ListParagraph">
    <w:name w:val="List Paragraph"/>
    <w:basedOn w:val="Normal"/>
    <w:uiPriority w:val="34"/>
    <w:qFormat/>
    <w:rsid w:val="006270BA"/>
    <w:pPr>
      <w:ind w:left="720"/>
      <w:contextualSpacing/>
    </w:pPr>
  </w:style>
  <w:style w:type="character" w:customStyle="1" w:styleId="Heading2Char">
    <w:name w:val="Heading 2 Char"/>
    <w:basedOn w:val="DefaultParagraphFont"/>
    <w:link w:val="Heading2"/>
    <w:uiPriority w:val="9"/>
    <w:rsid w:val="00B42062"/>
    <w:rPr>
      <w:rFonts w:asciiTheme="majorHAnsi" w:eastAsiaTheme="majorEastAsia" w:hAnsiTheme="majorHAnsi" w:cstheme="majorBidi"/>
      <w:color w:val="2F5496" w:themeColor="accent1" w:themeShade="BF"/>
      <w:sz w:val="26"/>
      <w:szCs w:val="26"/>
    </w:rPr>
  </w:style>
  <w:style w:type="paragraph" w:customStyle="1" w:styleId="Default">
    <w:name w:val="Default"/>
    <w:rsid w:val="00476CC8"/>
    <w:pPr>
      <w:autoSpaceDE w:val="0"/>
      <w:autoSpaceDN w:val="0"/>
      <w:adjustRightInd w:val="0"/>
    </w:pPr>
    <w:rPr>
      <w:rFonts w:ascii="Arial" w:hAnsi="Arial" w:cs="Arial"/>
      <w:color w:val="000000"/>
    </w:rPr>
  </w:style>
  <w:style w:type="table" w:styleId="TableGrid">
    <w:name w:val="Table Grid"/>
    <w:basedOn w:val="TableNormal"/>
    <w:uiPriority w:val="39"/>
    <w:rsid w:val="003C281F"/>
    <w:rPr>
      <w:rFonts w:ascii="Times New Roman" w:eastAsia="Times New Roman" w:hAnsi="Times New Roman" w:cs="Times New Roman"/>
      <w:sz w:val="20"/>
      <w:szCs w:val="20"/>
      <w:lang w:eastAsia="en-GB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1">
    <w:name w:val="Table Grid1"/>
    <w:basedOn w:val="TableNormal"/>
    <w:next w:val="TableGrid"/>
    <w:uiPriority w:val="59"/>
    <w:rsid w:val="00D9027F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2">
    <w:name w:val="Table Grid2"/>
    <w:basedOn w:val="TableNormal"/>
    <w:next w:val="TableGrid"/>
    <w:uiPriority w:val="59"/>
    <w:rsid w:val="002B5C69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table" w:customStyle="1" w:styleId="TableGrid3">
    <w:name w:val="Table Grid3"/>
    <w:basedOn w:val="TableNormal"/>
    <w:next w:val="TableGrid"/>
    <w:uiPriority w:val="39"/>
    <w:rsid w:val="006B313E"/>
    <w:rPr>
      <w:sz w:val="22"/>
      <w:szCs w:val="22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character" w:styleId="CommentReference">
    <w:name w:val="annotation reference"/>
    <w:basedOn w:val="DefaultParagraphFont"/>
    <w:uiPriority w:val="99"/>
    <w:semiHidden/>
    <w:unhideWhenUsed/>
    <w:rsid w:val="006173B7"/>
    <w:rPr>
      <w:sz w:val="16"/>
      <w:szCs w:val="16"/>
    </w:rPr>
  </w:style>
  <w:style w:type="paragraph" w:styleId="CommentText">
    <w:name w:val="annotation text"/>
    <w:basedOn w:val="Normal"/>
    <w:link w:val="CommentTextChar"/>
    <w:uiPriority w:val="99"/>
    <w:semiHidden/>
    <w:unhideWhenUsed/>
    <w:rsid w:val="006173B7"/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semiHidden/>
    <w:rsid w:val="006173B7"/>
    <w:rPr>
      <w:sz w:val="20"/>
      <w:szCs w:val="20"/>
    </w:rPr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6173B7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6173B7"/>
    <w:rPr>
      <w:b/>
      <w:bCs/>
      <w:sz w:val="20"/>
      <w:szCs w:val="20"/>
    </w:rPr>
  </w:style>
  <w:style w:type="character" w:customStyle="1" w:styleId="normaltextrun">
    <w:name w:val="normaltextrun"/>
    <w:basedOn w:val="DefaultParagraphFont"/>
    <w:rsid w:val="00295620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webSettings" Target="webSettings.xml"/><Relationship Id="rId13" Type="http://schemas.openxmlformats.org/officeDocument/2006/relationships/header" Target="header2.xml"/><Relationship Id="rId18" Type="http://schemas.openxmlformats.org/officeDocument/2006/relationships/image" Target="media/image4.png"/><Relationship Id="rId3" Type="http://schemas.openxmlformats.org/officeDocument/2006/relationships/customXml" Target="../customXml/item3.xml"/><Relationship Id="rId21" Type="http://schemas.openxmlformats.org/officeDocument/2006/relationships/image" Target="media/image7.jpeg"/><Relationship Id="rId7" Type="http://schemas.openxmlformats.org/officeDocument/2006/relationships/settings" Target="settings.xml"/><Relationship Id="rId12" Type="http://schemas.openxmlformats.org/officeDocument/2006/relationships/header" Target="header1.xml"/><Relationship Id="rId17" Type="http://schemas.openxmlformats.org/officeDocument/2006/relationships/image" Target="media/image3.jpg"/><Relationship Id="rId2" Type="http://schemas.openxmlformats.org/officeDocument/2006/relationships/customXml" Target="../customXml/item2.xml"/><Relationship Id="rId16" Type="http://schemas.openxmlformats.org/officeDocument/2006/relationships/footer" Target="footer3.xml"/><Relationship Id="rId20" Type="http://schemas.openxmlformats.org/officeDocument/2006/relationships/image" Target="media/image6.png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image" Target="media/image1.emf"/><Relationship Id="rId24" Type="http://schemas.openxmlformats.org/officeDocument/2006/relationships/theme" Target="theme/theme1.xml"/><Relationship Id="rId5" Type="http://schemas.openxmlformats.org/officeDocument/2006/relationships/numbering" Target="numbering.xml"/><Relationship Id="rId15" Type="http://schemas.openxmlformats.org/officeDocument/2006/relationships/footer" Target="footer2.xml"/><Relationship Id="rId23" Type="http://schemas.openxmlformats.org/officeDocument/2006/relationships/fontTable" Target="fontTable.xml"/><Relationship Id="rId10" Type="http://schemas.openxmlformats.org/officeDocument/2006/relationships/endnotes" Target="endnotes.xml"/><Relationship Id="rId19" Type="http://schemas.openxmlformats.org/officeDocument/2006/relationships/image" Target="media/image5.png"/><Relationship Id="rId4" Type="http://schemas.openxmlformats.org/officeDocument/2006/relationships/customXml" Target="../customXml/item4.xml"/><Relationship Id="rId9" Type="http://schemas.openxmlformats.org/officeDocument/2006/relationships/footnotes" Target="footnotes.xml"/><Relationship Id="rId14" Type="http://schemas.openxmlformats.org/officeDocument/2006/relationships/footer" Target="footer1.xml"/><Relationship Id="rId22" Type="http://schemas.openxmlformats.org/officeDocument/2006/relationships/image" Target="media/image8.png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em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2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TaxCatchAll xmlns="dda1079b-e723-44ed-b158-73962070c776" xsi:nil="true"/>
    <lcf76f155ced4ddcb4097134ff3c332f xmlns="89f37760-3903-4d9e-925f-7801c650fa43">
      <Terms xmlns="http://schemas.microsoft.com/office/infopath/2007/PartnerControls"/>
    </lcf76f155ced4ddcb4097134ff3c332f>
  </documentManagement>
</p:properties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ct:contentTypeSchema xmlns:ct="http://schemas.microsoft.com/office/2006/metadata/contentType" xmlns:ma="http://schemas.microsoft.com/office/2006/metadata/properties/metaAttributes" ct:_="" ma:_="" ma:contentTypeName="Document" ma:contentTypeID="0x0101000A896201B091DF45B82D29CAC489547C" ma:contentTypeVersion="19" ma:contentTypeDescription="Create a new document." ma:contentTypeScope="" ma:versionID="971b3de2da457495d91b1c0ef3de5372">
  <xsd:schema xmlns:xsd="http://www.w3.org/2001/XMLSchema" xmlns:xs="http://www.w3.org/2001/XMLSchema" xmlns:p="http://schemas.microsoft.com/office/2006/metadata/properties" xmlns:ns2="89f37760-3903-4d9e-925f-7801c650fa43" xmlns:ns3="dda1079b-e723-44ed-b158-73962070c776" targetNamespace="http://schemas.microsoft.com/office/2006/metadata/properties" ma:root="true" ma:fieldsID="da6491f016abeed9f4d2063b4861a199" ns2:_="" ns3:_="">
    <xsd:import namespace="89f37760-3903-4d9e-925f-7801c650fa43"/>
    <xsd:import namespace="dda1079b-e723-44ed-b158-73962070c776"/>
    <xsd:element name="properties">
      <xsd:complexType>
        <xsd:sequence>
          <xsd:element name="documentManagement">
            <xsd:complexType>
              <xsd:all>
                <xsd:element ref="ns2:MediaServiceMetadata" minOccurs="0"/>
                <xsd:element ref="ns2:MediaServiceFastMetadata" minOccurs="0"/>
                <xsd:element ref="ns2:MediaServiceAutoKeyPoints" minOccurs="0"/>
                <xsd:element ref="ns2:MediaServiceKeyPoints" minOccurs="0"/>
                <xsd:element ref="ns3:SharedWithUsers" minOccurs="0"/>
                <xsd:element ref="ns3:SharedWithDetails" minOccurs="0"/>
                <xsd:element ref="ns2:MediaServiceDateTaken" minOccurs="0"/>
                <xsd:element ref="ns2:MediaServiceAutoTags" minOccurs="0"/>
                <xsd:element ref="ns2:MediaServiceOCR" minOccurs="0"/>
                <xsd:element ref="ns2:MediaServiceGenerationTime" minOccurs="0"/>
                <xsd:element ref="ns2:MediaServiceEventHashCode" minOccurs="0"/>
                <xsd:element ref="ns2:MediaLengthInSeconds" minOccurs="0"/>
                <xsd:element ref="ns2:lcf76f155ced4ddcb4097134ff3c332f" minOccurs="0"/>
                <xsd:element ref="ns3:TaxCatchAll" minOccurs="0"/>
                <xsd:element ref="ns2:MediaServiceObjectDetectorVersions" minOccurs="0"/>
                <xsd:element ref="ns2:MediaServiceSearchProperties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89f37760-3903-4d9e-925f-7801c650fa43" elementFormDefault="qualified">
    <xsd:import namespace="http://schemas.microsoft.com/office/2006/documentManagement/types"/>
    <xsd:import namespace="http://schemas.microsoft.com/office/infopath/2007/PartnerControls"/>
    <xsd:element name="MediaServiceMetadata" ma:index="8" nillable="true" ma:displayName="MediaServiceMetadata" ma:hidden="true" ma:internalName="MediaServiceMetadata" ma:readOnly="true">
      <xsd:simpleType>
        <xsd:restriction base="dms:Note"/>
      </xsd:simpleType>
    </xsd:element>
    <xsd:element name="MediaServiceFastMetadata" ma:index="9" nillable="true" ma:displayName="MediaServiceFastMetadata" ma:hidden="true" ma:internalName="MediaServiceFastMetadata" ma:readOnly="true">
      <xsd:simpleType>
        <xsd:restriction base="dms:Note"/>
      </xsd:simpleType>
    </xsd:element>
    <xsd:element name="MediaServiceAutoKeyPoints" ma:index="10" nillable="true" ma:displayName="MediaServiceAutoKeyPoints" ma:hidden="true" ma:internalName="MediaServiceAutoKeyPoints" ma:readOnly="true">
      <xsd:simpleType>
        <xsd:restriction base="dms:Note"/>
      </xsd:simpleType>
    </xsd:element>
    <xsd:element name="MediaServiceKeyPoints" ma:index="11" nillable="true" ma:displayName="KeyPoints" ma:internalName="MediaServiceKeyPoints" ma:readOnly="true">
      <xsd:simpleType>
        <xsd:restriction base="dms:Note">
          <xsd:maxLength value="255"/>
        </xsd:restriction>
      </xsd:simpleType>
    </xsd:element>
    <xsd:element name="MediaServiceDateTaken" ma:index="14" nillable="true" ma:displayName="MediaServiceDateTaken" ma:hidden="true" ma:internalName="MediaServiceDateTaken" ma:readOnly="true">
      <xsd:simpleType>
        <xsd:restriction base="dms:Text"/>
      </xsd:simpleType>
    </xsd:element>
    <xsd:element name="MediaServiceAutoTags" ma:index="15" nillable="true" ma:displayName="Tags" ma:internalName="MediaServiceAutoTags" ma:readOnly="true">
      <xsd:simpleType>
        <xsd:restriction base="dms:Text"/>
      </xsd:simpleType>
    </xsd:element>
    <xsd:element name="MediaServiceOCR" ma:index="16" nillable="true" ma:displayName="Extracted Text" ma:internalName="MediaServiceOCR" ma:readOnly="true">
      <xsd:simpleType>
        <xsd:restriction base="dms:Note">
          <xsd:maxLength value="255"/>
        </xsd:restriction>
      </xsd:simpleType>
    </xsd:element>
    <xsd:element name="MediaServiceGenerationTime" ma:index="17" nillable="true" ma:displayName="MediaServiceGenerationTime" ma:hidden="true" ma:internalName="MediaServiceGenerationTime" ma:readOnly="true">
      <xsd:simpleType>
        <xsd:restriction base="dms:Text"/>
      </xsd:simpleType>
    </xsd:element>
    <xsd:element name="MediaServiceEventHashCode" ma:index="18" nillable="true" ma:displayName="MediaServiceEventHashCode" ma:hidden="true" ma:internalName="MediaServiceEventHashCode" ma:readOnly="true">
      <xsd:simpleType>
        <xsd:restriction base="dms:Text"/>
      </xsd:simpleType>
    </xsd:element>
    <xsd:element name="MediaLengthInSeconds" ma:index="19" nillable="true" ma:displayName="MediaLengthInSeconds" ma:hidden="true" ma:internalName="MediaLengthInSeconds" ma:readOnly="true">
      <xsd:simpleType>
        <xsd:restriction base="dms:Unknown"/>
      </xsd:simpleType>
    </xsd:element>
    <xsd:element name="lcf76f155ced4ddcb4097134ff3c332f" ma:index="21" nillable="true" ma:taxonomy="true" ma:internalName="lcf76f155ced4ddcb4097134ff3c332f" ma:taxonomyFieldName="MediaServiceImageTags" ma:displayName="Image Tags" ma:readOnly="false" ma:fieldId="{5cf76f15-5ced-4ddc-b409-7134ff3c332f}" ma:taxonomyMulti="true" ma:sspId="5174c4e8-bfc7-4c3a-9cd5-7ceb92c658fe" ma:termSetId="09814cd3-568e-fe90-9814-8d621ff8fb84" ma:anchorId="fba54fb3-c3e1-fe81-a776-ca4b69148c4d" ma:open="true" ma:isKeyword="false">
      <xsd:complexType>
        <xsd:sequence>
          <xsd:element ref="pc:Terms" minOccurs="0" maxOccurs="1"/>
        </xsd:sequence>
      </xsd:complexType>
    </xsd:element>
    <xsd:element name="MediaServiceObjectDetectorVersions" ma:index="23" nillable="true" ma:displayName="MediaServiceObjectDetectorVersions" ma:hidden="true" ma:indexed="true" ma:internalName="MediaServiceObjectDetectorVersions" ma:readOnly="true">
      <xsd:simpleType>
        <xsd:restriction base="dms:Text"/>
      </xsd:simpleType>
    </xsd:element>
    <xsd:element name="MediaServiceSearchProperties" ma:index="24" nillable="true" ma:displayName="MediaServiceSearchProperties" ma:hidden="true" ma:internalName="MediaServiceSearchProperties" ma:readOnly="true">
      <xsd:simpleType>
        <xsd:restriction base="dms:Note"/>
      </xsd:simple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dda1079b-e723-44ed-b158-73962070c776" elementFormDefault="qualified">
    <xsd:import namespace="http://schemas.microsoft.com/office/2006/documentManagement/types"/>
    <xsd:import namespace="http://schemas.microsoft.com/office/infopath/2007/PartnerControls"/>
    <xsd:element name="SharedWithUsers" ma:index="12" nillable="true" ma:displayName="Shared With" ma:internalName="SharedWithUsers" ma:readOnly="true">
      <xsd:complexType>
        <xsd:complexContent>
          <xsd:extension base="dms:UserMulti">
            <xsd:sequence>
              <xsd:element name="UserInfo" minOccurs="0" maxOccurs="unbounded">
                <xsd:complexType>
                  <xsd:sequence>
                    <xsd:element name="DisplayName" type="xsd:string" minOccurs="0"/>
                    <xsd:element name="AccountId" type="dms:UserId" minOccurs="0" nillable="true"/>
                    <xsd:element name="AccountType" type="xsd:string" minOccurs="0"/>
                  </xsd:sequence>
                </xsd:complexType>
              </xsd:element>
            </xsd:sequence>
          </xsd:extension>
        </xsd:complexContent>
      </xsd:complexType>
    </xsd:element>
    <xsd:element name="SharedWithDetails" ma:index="13" nillable="true" ma:displayName="Shared With Details" ma:internalName="SharedWithDetails" ma:readOnly="true">
      <xsd:simpleType>
        <xsd:restriction base="dms:Note">
          <xsd:maxLength value="255"/>
        </xsd:restriction>
      </xsd:simpleType>
    </xsd:element>
    <xsd:element name="TaxCatchAll" ma:index="22" nillable="true" ma:displayName="Taxonomy Catch All Column" ma:hidden="true" ma:list="{2275b73f-f5c7-4e82-9e1f-e5141333fb68}" ma:internalName="TaxCatchAll" ma:showField="CatchAllData" ma:web="dda1079b-e723-44ed-b158-73962070c776">
      <xsd:complexType>
        <xsd:complexContent>
          <xsd:extension base="dms:MultiChoiceLookup">
            <xsd:sequence>
              <xsd:element name="Value" type="dms:Lookup" maxOccurs="unbounded" minOccurs="0" nillable="true"/>
            </xsd:sequence>
          </xsd:extension>
        </xsd:complexContent>
      </xsd:complex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Content Type"/>
        <xsd:element ref="dc:title" minOccurs="0" maxOccurs="1" ma:index="4" ma:displayName="Title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Props1.xml><?xml version="1.0" encoding="utf-8"?>
<ds:datastoreItem xmlns:ds="http://schemas.openxmlformats.org/officeDocument/2006/customXml" ds:itemID="{418A8F21-EE54-6B44-8008-3F389CA789F5}">
  <ds:schemaRefs>
    <ds:schemaRef ds:uri="http://schemas.openxmlformats.org/officeDocument/2006/bibliography"/>
  </ds:schemaRefs>
</ds:datastoreItem>
</file>

<file path=customXml/itemProps2.xml><?xml version="1.0" encoding="utf-8"?>
<ds:datastoreItem xmlns:ds="http://schemas.openxmlformats.org/officeDocument/2006/customXml" ds:itemID="{35F267D8-9563-4667-B079-7ADEE87C02D8}">
  <ds:schemaRefs>
    <ds:schemaRef ds:uri="http://schemas.microsoft.com/office/2006/metadata/properties"/>
    <ds:schemaRef ds:uri="http://schemas.microsoft.com/office/infopath/2007/PartnerControls"/>
    <ds:schemaRef ds:uri="dda1079b-e723-44ed-b158-73962070c776"/>
    <ds:schemaRef ds:uri="89f37760-3903-4d9e-925f-7801c650fa43"/>
  </ds:schemaRefs>
</ds:datastoreItem>
</file>

<file path=customXml/itemProps3.xml><?xml version="1.0" encoding="utf-8"?>
<ds:datastoreItem xmlns:ds="http://schemas.openxmlformats.org/officeDocument/2006/customXml" ds:itemID="{9D05B31A-1ED4-4B6C-AA27-FCF7EC95765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2215F9D9-C412-416C-9D62-310DF382E3CF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89f37760-3903-4d9e-925f-7801c650fa43"/>
    <ds:schemaRef ds:uri="dda1079b-e723-44ed-b158-73962070c776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73</TotalTime>
  <Pages>11</Pages>
  <Words>676</Words>
  <Characters>3855</Characters>
  <Application>Microsoft Office Word</Application>
  <DocSecurity>0</DocSecurity>
  <Lines>32</Lines>
  <Paragraphs>9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4522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Microsoft Office User</dc:creator>
  <cp:keywords/>
  <dc:description/>
  <cp:lastModifiedBy>Kirsty Baxter</cp:lastModifiedBy>
  <cp:revision>42</cp:revision>
  <dcterms:created xsi:type="dcterms:W3CDTF">2024-08-07T15:23:00Z</dcterms:created>
  <dcterms:modified xsi:type="dcterms:W3CDTF">2024-10-23T09:26:00Z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ontentTypeId">
    <vt:lpwstr>0x0101000A896201B091DF45B82D29CAC489547C</vt:lpwstr>
  </property>
  <property fmtid="{D5CDD505-2E9C-101B-9397-08002B2CF9AE}" pid="3" name="MediaServiceImageTags">
    <vt:lpwstr/>
  </property>
</Properties>
</file>